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BC" w:rsidRPr="00AC35BC" w:rsidRDefault="00AC35BC" w:rsidP="00AC35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3390" cy="548640"/>
            <wp:effectExtent l="0" t="0" r="3810" b="381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BC" w:rsidRPr="00AC35BC" w:rsidRDefault="00AC35BC" w:rsidP="00AC35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35BC">
        <w:rPr>
          <w:rFonts w:eastAsia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AC35BC" w:rsidRPr="00AC35BC" w:rsidRDefault="00AC35BC" w:rsidP="00AC35B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x-none" w:eastAsia="x-none"/>
        </w:rPr>
      </w:pPr>
      <w:r w:rsidRPr="00AC35BC">
        <w:rPr>
          <w:rFonts w:eastAsia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AC35BC" w:rsidRPr="00AC35BC" w:rsidRDefault="00AC35BC" w:rsidP="00AC35BC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C35BC">
        <w:rPr>
          <w:rFonts w:eastAsia="Times New Roman" w:cs="Times New Roman"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Pr="00AC35BC">
        <w:rPr>
          <w:rFonts w:eastAsia="Times New Roman" w:cs="Times New Roman"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sz w:val="28"/>
          <w:szCs w:val="28"/>
          <w:lang w:eastAsia="ru-RU"/>
        </w:rPr>
        <w:tab/>
      </w:r>
    </w:p>
    <w:p w:rsidR="00AC35BC" w:rsidRPr="00AC35BC" w:rsidRDefault="00AC35BC" w:rsidP="00AC35B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AC35BC" w:rsidRPr="00AC35BC" w:rsidRDefault="00AC35BC" w:rsidP="00AC35BC">
      <w:pPr>
        <w:spacing w:after="0" w:line="240" w:lineRule="auto"/>
        <w:ind w:left="2832" w:firstLine="70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Pr="00AC35BC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093CD8" w:rsidRPr="00674BEB" w:rsidRDefault="00093CD8" w:rsidP="00093CD8">
      <w:pPr>
        <w:tabs>
          <w:tab w:val="left" w:pos="1985"/>
        </w:tabs>
        <w:spacing w:after="0"/>
        <w:ind w:firstLine="567"/>
        <w:jc w:val="both"/>
        <w:rPr>
          <w:rFonts w:cs="Times New Roman"/>
          <w:b/>
          <w:i/>
          <w:sz w:val="28"/>
          <w:szCs w:val="28"/>
        </w:rPr>
      </w:pPr>
      <w:r w:rsidRPr="00674BEB">
        <w:rPr>
          <w:rFonts w:cs="Times New Roman"/>
          <w:b/>
          <w:i/>
          <w:sz w:val="28"/>
          <w:szCs w:val="28"/>
        </w:rPr>
        <w:t xml:space="preserve">                                       </w:t>
      </w:r>
    </w:p>
    <w:p w:rsidR="00093CD8" w:rsidRPr="00674BEB" w:rsidRDefault="00093CD8" w:rsidP="00093CD8">
      <w:pPr>
        <w:tabs>
          <w:tab w:val="left" w:pos="1985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AC35BC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  декабря  2021</w:t>
      </w:r>
      <w:r w:rsidRPr="00674BEB">
        <w:rPr>
          <w:rFonts w:cs="Times New Roman"/>
          <w:sz w:val="28"/>
          <w:szCs w:val="28"/>
        </w:rPr>
        <w:t xml:space="preserve"> года                          №    </w:t>
      </w:r>
      <w:r>
        <w:rPr>
          <w:rFonts w:cs="Times New Roman"/>
          <w:sz w:val="28"/>
          <w:szCs w:val="28"/>
        </w:rPr>
        <w:t xml:space="preserve">  </w:t>
      </w:r>
      <w:r w:rsidR="00AC35BC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   </w:t>
      </w:r>
      <w:r w:rsidRPr="00674BEB">
        <w:rPr>
          <w:rFonts w:cs="Times New Roman"/>
          <w:sz w:val="28"/>
          <w:szCs w:val="28"/>
        </w:rPr>
        <w:t xml:space="preserve">                       ст. Тацинская</w:t>
      </w:r>
      <w:r w:rsidRPr="00674BEB">
        <w:rPr>
          <w:rFonts w:cs="Times New Roman"/>
          <w:sz w:val="28"/>
          <w:szCs w:val="28"/>
        </w:rPr>
        <w:tab/>
      </w:r>
      <w:r w:rsidRPr="00674BEB">
        <w:rPr>
          <w:rFonts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</w:tblGrid>
      <w:tr w:rsidR="00093CD8" w:rsidRPr="00674BEB" w:rsidTr="00760591">
        <w:trPr>
          <w:trHeight w:val="5580"/>
        </w:trPr>
        <w:tc>
          <w:tcPr>
            <w:tcW w:w="5790" w:type="dxa"/>
          </w:tcPr>
          <w:p w:rsidR="009011F2" w:rsidRPr="009011F2" w:rsidRDefault="009011F2" w:rsidP="009011F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О внесении изменений в Решение  Собрания  депутатов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Тацинского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сельского  поселения  от 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04 декабря 2020 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года  №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176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«</w:t>
            </w:r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, образующим инфраструктуру поддержки субъектов малого и среднего предпринимательства, и </w:t>
            </w:r>
            <w:proofErr w:type="gramStart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порядке</w:t>
            </w:r>
            <w:proofErr w:type="gramEnd"/>
            <w:r w:rsidRPr="009011F2"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и условиях предоставления в аренду включенного в данный перечень имущества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93CD8" w:rsidRPr="00674BEB" w:rsidRDefault="00093CD8" w:rsidP="00760591">
            <w:pPr>
              <w:tabs>
                <w:tab w:val="left" w:pos="3261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93CD8" w:rsidRPr="00093CD8" w:rsidRDefault="00093CD8" w:rsidP="00093CD8">
      <w:pPr>
        <w:shd w:val="clear" w:color="auto" w:fill="FFFFFF"/>
        <w:tabs>
          <w:tab w:val="left" w:pos="6521"/>
        </w:tabs>
        <w:spacing w:after="0" w:line="240" w:lineRule="auto"/>
        <w:ind w:right="3778"/>
        <w:jc w:val="both"/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093CD8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</w:p>
    <w:p w:rsidR="009627EF" w:rsidRDefault="00093CD8" w:rsidP="009011F2">
      <w:pPr>
        <w:shd w:val="clear" w:color="auto" w:fill="FFFFFF"/>
        <w:ind w:right="-49"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011F2" w:rsidRPr="009011F2" w:rsidRDefault="00093CD8" w:rsidP="009011F2">
      <w:pPr>
        <w:shd w:val="clear" w:color="auto" w:fill="FFFFFF"/>
        <w:ind w:right="-49" w:firstLine="426"/>
        <w:jc w:val="both"/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011F2" w:rsidRPr="009011F2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14.1  Федерального закона от 24.07.2007 № 209-ФЗ «О развитии малого и среднего предпринимате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льства в Российской Федерации»</w:t>
      </w:r>
      <w:r w:rsidR="009011F2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,</w:t>
      </w:r>
    </w:p>
    <w:p w:rsidR="009627EF" w:rsidRDefault="009627EF" w:rsidP="00093C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CD8">
        <w:rPr>
          <w:rFonts w:eastAsia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093CD8" w:rsidRPr="00093CD8" w:rsidRDefault="00093CD8" w:rsidP="00093CD8">
      <w:pPr>
        <w:shd w:val="clear" w:color="auto" w:fill="FFFFFF"/>
        <w:spacing w:after="0" w:line="240" w:lineRule="auto"/>
        <w:ind w:left="810"/>
        <w:contextualSpacing/>
        <w:jc w:val="both"/>
        <w:rPr>
          <w:rFonts w:eastAsia="Calibri" w:cs="Times New Roman"/>
          <w:color w:val="000000"/>
          <w:sz w:val="28"/>
          <w:szCs w:val="28"/>
        </w:rPr>
      </w:pP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093CD8">
        <w:rPr>
          <w:rFonts w:eastAsia="Calibri" w:cs="Times New Roman"/>
          <w:color w:val="000000"/>
          <w:sz w:val="28"/>
          <w:szCs w:val="28"/>
        </w:rPr>
        <w:t xml:space="preserve">1. </w:t>
      </w:r>
      <w:proofErr w:type="gram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1F33E5" w:rsidRPr="009011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нести изменения в Решение Собрания депутатов 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Тацинского</w:t>
      </w:r>
      <w:r w:rsidR="001F33E5" w:rsidRPr="009011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04 декабря 2020 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года №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>176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</w:rPr>
        <w:t>«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поддержки субъектов малого и среднего предпринимательства, и </w:t>
      </w:r>
      <w:proofErr w:type="gramStart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 условиях предоставления в аренду включенного в данный перечень имущества</w:t>
      </w:r>
      <w:r w:rsidR="001F33E5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 w:rsidR="001F33E5" w:rsidRPr="009011F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 w:rsidRPr="00093CD8">
        <w:rPr>
          <w:rFonts w:eastAsia="Calibri" w:cs="Times New Roman"/>
          <w:color w:val="000000"/>
          <w:sz w:val="28"/>
          <w:szCs w:val="28"/>
        </w:rPr>
        <w:t>:</w:t>
      </w: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093CD8">
        <w:rPr>
          <w:rFonts w:eastAsia="Calibri" w:cs="Times New Roman"/>
          <w:color w:val="000000"/>
          <w:spacing w:val="2"/>
          <w:sz w:val="28"/>
          <w:szCs w:val="28"/>
        </w:rPr>
        <w:lastRenderedPageBreak/>
        <w:t xml:space="preserve">1.1. </w:t>
      </w:r>
      <w:r w:rsidR="00BF6CC3">
        <w:rPr>
          <w:rFonts w:eastAsia="Calibri" w:cs="Times New Roman"/>
          <w:color w:val="000000"/>
          <w:spacing w:val="2"/>
          <w:sz w:val="28"/>
          <w:szCs w:val="28"/>
        </w:rPr>
        <w:t>В</w:t>
      </w:r>
      <w:r w:rsidRPr="00093CD8">
        <w:rPr>
          <w:rFonts w:eastAsia="Calibri" w:cs="Times New Roman"/>
          <w:color w:val="000000"/>
          <w:spacing w:val="2"/>
          <w:sz w:val="28"/>
          <w:szCs w:val="28"/>
        </w:rPr>
        <w:t xml:space="preserve"> названии решения слова «</w:t>
      </w:r>
      <w:r w:rsidRPr="00093CD8">
        <w:rPr>
          <w:rFonts w:eastAsia="Calibri" w:cs="Times New Roman"/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«и </w:t>
      </w:r>
      <w:proofErr w:type="spellStart"/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093CD8">
        <w:rPr>
          <w:rFonts w:eastAsia="Calibri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граждан»;</w:t>
      </w:r>
    </w:p>
    <w:p w:rsidR="00093CD8" w:rsidRPr="00093CD8" w:rsidRDefault="00093CD8" w:rsidP="00093CD8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093CD8">
        <w:rPr>
          <w:rFonts w:eastAsia="Roboto" w:cs="Times New Roman"/>
          <w:color w:val="000000"/>
          <w:spacing w:val="2"/>
          <w:sz w:val="28"/>
          <w:szCs w:val="28"/>
        </w:rPr>
        <w:t xml:space="preserve"> 1.2. </w:t>
      </w:r>
      <w:r w:rsidR="00BF6CC3">
        <w:rPr>
          <w:rFonts w:eastAsia="Roboto" w:cs="Times New Roman"/>
          <w:color w:val="000000"/>
          <w:spacing w:val="2"/>
          <w:sz w:val="28"/>
          <w:szCs w:val="28"/>
        </w:rPr>
        <w:t>В</w:t>
      </w:r>
      <w:r w:rsidRPr="00093CD8">
        <w:rPr>
          <w:rFonts w:eastAsia="Roboto" w:cs="Times New Roman"/>
          <w:color w:val="000000"/>
          <w:spacing w:val="2"/>
          <w:sz w:val="28"/>
          <w:szCs w:val="28"/>
        </w:rPr>
        <w:t xml:space="preserve"> тексте и в приложении к решению слова «</w:t>
      </w:r>
      <w:r w:rsidRPr="00093CD8">
        <w:rPr>
          <w:rFonts w:eastAsia="Roboto" w:cs="Times New Roman"/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«и </w:t>
      </w:r>
      <w:proofErr w:type="spellStart"/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093CD8">
        <w:rPr>
          <w:rFonts w:eastAsia="Roboto" w:cs="Times New Roman"/>
          <w:color w:val="000000"/>
          <w:spacing w:val="2"/>
          <w:sz w:val="28"/>
          <w:szCs w:val="28"/>
          <w:shd w:val="clear" w:color="auto" w:fill="FFFFFF"/>
        </w:rPr>
        <w:t xml:space="preserve"> граждан».</w:t>
      </w:r>
    </w:p>
    <w:p w:rsidR="00093CD8" w:rsidRPr="00093CD8" w:rsidRDefault="00BF6CC3" w:rsidP="00093CD8">
      <w:pPr>
        <w:spacing w:after="0" w:line="240" w:lineRule="auto"/>
        <w:ind w:right="13"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093CD8" w:rsidRPr="00093CD8">
        <w:rPr>
          <w:rFonts w:eastAsia="Calibri" w:cs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093CD8" w:rsidRPr="00093CD8" w:rsidRDefault="00093CD8" w:rsidP="00093CD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3</w:t>
      </w:r>
      <w:r w:rsidRPr="00093CD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3CD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93CD8">
        <w:rPr>
          <w:rFonts w:eastAsia="Times New Roman" w:cs="Times New Roman"/>
          <w:sz w:val="28"/>
          <w:szCs w:val="28"/>
          <w:lang w:eastAsia="ru-RU"/>
        </w:rPr>
        <w:t xml:space="preserve">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Нетребская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С.А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>.).</w:t>
      </w:r>
    </w:p>
    <w:p w:rsidR="00093CD8" w:rsidRPr="00093CD8" w:rsidRDefault="00093CD8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Default="00093CD8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27EF" w:rsidRPr="00093CD8" w:rsidRDefault="009627EF" w:rsidP="00093CD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CD8">
        <w:rPr>
          <w:rFonts w:eastAsia="Times New Roman" w:cs="Times New Roman"/>
          <w:sz w:val="28"/>
          <w:szCs w:val="28"/>
          <w:lang w:eastAsia="ru-RU"/>
        </w:rPr>
        <w:t xml:space="preserve">Председатель Собрания депутатов –  </w:t>
      </w: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CD8">
        <w:rPr>
          <w:rFonts w:eastAsia="Times New Roman" w:cs="Times New Roman"/>
          <w:sz w:val="28"/>
          <w:szCs w:val="28"/>
          <w:lang w:eastAsia="ru-RU"/>
        </w:rPr>
        <w:t>Глава Тацинского сельского поселения</w:t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093CD8">
        <w:rPr>
          <w:rFonts w:eastAsia="Times New Roman" w:cs="Times New Roman"/>
          <w:sz w:val="28"/>
          <w:szCs w:val="28"/>
          <w:lang w:eastAsia="ru-RU"/>
        </w:rPr>
        <w:tab/>
      </w:r>
      <w:r w:rsidR="00BF6CC3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93CD8">
        <w:rPr>
          <w:rFonts w:eastAsia="Times New Roman" w:cs="Times New Roman"/>
          <w:sz w:val="28"/>
          <w:szCs w:val="28"/>
          <w:lang w:eastAsia="ru-RU"/>
        </w:rPr>
        <w:t>О.Д</w:t>
      </w:r>
      <w:proofErr w:type="spellEnd"/>
      <w:r w:rsidRPr="00093CD8">
        <w:rPr>
          <w:rFonts w:eastAsia="Times New Roman" w:cs="Times New Roman"/>
          <w:sz w:val="28"/>
          <w:szCs w:val="28"/>
          <w:lang w:eastAsia="ru-RU"/>
        </w:rPr>
        <w:t>. Барская</w:t>
      </w:r>
    </w:p>
    <w:p w:rsidR="00093CD8" w:rsidRPr="00093CD8" w:rsidRDefault="00093CD8" w:rsidP="00093CD8">
      <w:pPr>
        <w:tabs>
          <w:tab w:val="left" w:pos="1985"/>
        </w:tabs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3CD8" w:rsidRPr="00093CD8" w:rsidRDefault="00093CD8" w:rsidP="00093C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93CD8" w:rsidRPr="00093CD8" w:rsidRDefault="00093CD8" w:rsidP="00093CD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34989" w:rsidRDefault="00E34989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Pr="00BF6CC3" w:rsidRDefault="00AC35BC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 решению Собрания  депутатов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Тацинского сельского поселения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AC35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13.12.2021 года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AC35BC">
        <w:rPr>
          <w:rFonts w:eastAsia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0" w:name="P42"/>
      <w:bookmarkEnd w:id="0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Положение о порядке формирования,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ведения и обязательного опубликования перечня муниципального имущества,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,</w:t>
      </w:r>
      <w:r w:rsidR="000A792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и порядке и условиях предоставления в аренду включенного в данный перечень имущества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0A792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72ED3" w:rsidRPr="00A72ED3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организациям, образующим инфраструктуру поддержки субъектов малого и среднего предпринимательства (далее - Перечень), </w:t>
      </w:r>
      <w:proofErr w:type="spellStart"/>
      <w:r w:rsidR="00A72ED3" w:rsidRPr="000A7922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гражданам,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порядок и условия предоставления в аренду включенного в данный Перечень имущества.</w:t>
      </w:r>
      <w:bookmarkStart w:id="1" w:name="P61"/>
      <w:bookmarkEnd w:id="1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Тацинского сельского поселения, и организациям, образующим инфраструктуру поддержки субъектов малого и среднего предпринимательства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="00E34989" w:rsidRP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E34989">
        <w:rPr>
          <w:rFonts w:eastAsia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гражданам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Тацинском сельском поселении.</w:t>
      </w:r>
      <w:proofErr w:type="gramEnd"/>
    </w:p>
    <w:p w:rsidR="00BF6CC3" w:rsidRPr="00BF6CC3" w:rsidRDefault="00BA6669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BF6CC3" w:rsidRPr="00BF6CC3" w:rsidRDefault="00BA6669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A140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72ED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A72ED3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 Порядок формирования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Собранием депутатов Тацинского сельского поселения.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proofErr w:type="spell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Тацинское</w:t>
      </w:r>
      <w:proofErr w:type="spell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BF6CC3" w:rsidRPr="00BF6CC3" w:rsidRDefault="00A72ED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3" w:name="P76"/>
      <w:bookmarkEnd w:id="3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A72ED3" w:rsidRP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72ED3">
        <w:rPr>
          <w:rFonts w:eastAsia="Times New Roman" w:cs="Times New Roman"/>
          <w:color w:val="000000"/>
          <w:sz w:val="28"/>
          <w:szCs w:val="28"/>
          <w:lang w:eastAsia="ru-RU"/>
        </w:rPr>
        <w:t>самозаняты</w:t>
      </w:r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7F47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F6CC3" w:rsidRPr="00BF6CC3" w:rsidRDefault="00A72ED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 подготовке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проекта решения Собрания депутатов Тацинского сельского поселения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 подготовке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проекта решения Собрания депутатов Тацинского сельского поселения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об отказе в учете предложения.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4" w:name="P86"/>
      <w:bookmarkEnd w:id="4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2.5. Не подлежит включению в Перечень муниципальное имущество: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признанное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аварийным и подлежащим сносу или реконструкции;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движимое имущество, срок службы которого составляет менее 5 лет;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изъятое из оборота;</w:t>
      </w:r>
    </w:p>
    <w:p w:rsidR="00BF6CC3" w:rsidRPr="00BF6CC3" w:rsidRDefault="009A140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объектом религиозного назначения;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объектом незавершенного строительства;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включенное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прогнозный план (программу) приватизации муниципального имущества Тацинского сельского поселения;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которого принято решение органа местного самоуправления Тацинского сельского поселения о предоставлении его иным лицам;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необходимое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обеспечения осуществления органами местного самоуправления Тацинского сельского поселения полномочий в рамках компетенции, установленной законодательством Российской Федерации.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5" w:name="P98"/>
      <w:bookmarkEnd w:id="5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2.6. Муниципальное имущество подлежит исключению из Перечня в случаях: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6" w:name="P99"/>
      <w:bookmarkEnd w:id="6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признания муниципального имущества аварийным и подлежащим сносу или реконструкции.</w:t>
      </w:r>
    </w:p>
    <w:p w:rsidR="00BF6CC3" w:rsidRPr="00BF6CC3" w:rsidRDefault="00A75DD4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Собрания депутатов Тацинского сельского поселения об утверждении Перечня или о внесении изменений в Перечень.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3.3. Уполномоченный орган: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целевым использованием имущества, включенного в Перечень;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рассматривает предложения по включению (исключению) муниципального имущества из Перечня;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обеспечивает учет объектов муниципального имущества, включенных в Перечень;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Тацинского сельского поселения.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C74EF7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 Порядок и условия предоставления имущества в аренду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6 месяцев </w:t>
      </w:r>
      <w:proofErr w:type="gramStart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 даты включения</w:t>
      </w:r>
      <w:proofErr w:type="gramEnd"/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в Перечень администрация Тацинского сельского поселения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</w:t>
      </w:r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субъектов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  <w:r w:rsidR="00C23A10" w:rsidRP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C23A1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на срок не менее 5 лет.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инкубаторами муниципального имущества в аренду (субаренду) субъектам малого и среднего предпринимательства не должен превышать 3 года.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заявителя;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копии учредительных документов заявителя (для юридических лиц);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F6CC3" w:rsidRPr="00BF6CC3" w:rsidRDefault="00C23A10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F6CC3" w:rsidRPr="00BF6CC3" w:rsidRDefault="001F33E5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такого признания прошло менее чем 3 года.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10" w:name="P149"/>
      <w:bookmarkEnd w:id="10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4.6. Арендная плата за пользование имуществом, включенным в Перечень, вносится в следующем порядке: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первый год аренды - 20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во второй год аренды - 40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третий год аренды - 60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четвертый год аренды - 80 процентов размера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 пятый год аренды и далее - 100 процентов размера арендной платы.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F6CC3" w:rsidRPr="00BF6CC3" w:rsidRDefault="00BF6CC3" w:rsidP="00BF6CC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использования арендатором муниципального имущества по целевому назначению;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соблюдения арендатором установленных договором аренды сроков внесения арендной платы;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F6CC3" w:rsidRPr="00BF6CC3" w:rsidRDefault="009627EF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6CC3"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33E5" w:rsidRDefault="001F33E5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Приложение</w:t>
      </w:r>
      <w:r w:rsidR="00AC35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" w:name="_GoBack"/>
      <w:bookmarkEnd w:id="11"/>
      <w:r w:rsidR="00AC35BC">
        <w:rPr>
          <w:rFonts w:eastAsia="Times New Roman" w:cs="Times New Roman"/>
          <w:color w:val="000000"/>
          <w:sz w:val="28"/>
          <w:szCs w:val="28"/>
          <w:lang w:eastAsia="ru-RU"/>
        </w:rPr>
        <w:t>№2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к Положению о порядке формирования,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ведения и обязательного опубликования перечня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имущества, свободного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от прав третьих лиц, подлежащего предоставлению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 владение и (или) пользование на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долгосрочной</w:t>
      </w:r>
      <w:proofErr w:type="gramEnd"/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основе субъектам малого и среднего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предпринимательства и организациям,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образующим инфраструктуру поддержки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условиях предоставления в аренду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включенного в данный перечень имущества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(форма Перечня)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bookmarkStart w:id="12" w:name="P188"/>
      <w:bookmarkEnd w:id="12"/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Перечень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имущества, свободного от прав третьих лиц,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подлежащего предоставлению во владение и (или)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пользование на долгосрочной основе субъектам малого и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организациям,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1F33E5" w:rsidRP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="001F33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граждан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</w:p>
    <w:p w:rsidR="00BF6CC3" w:rsidRPr="00BF6CC3" w:rsidRDefault="00BF6CC3" w:rsidP="00BF6CC3">
      <w:pPr>
        <w:rPr>
          <w:rFonts w:ascii="Calibri" w:eastAsia="Calibri" w:hAnsi="Calibri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65"/>
        <w:gridCol w:w="3472"/>
        <w:gridCol w:w="3677"/>
      </w:tblGrid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№</w:t>
            </w:r>
          </w:p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proofErr w:type="gramStart"/>
            <w:r w:rsidRPr="00BF6CC3">
              <w:rPr>
                <w:rFonts w:eastAsia="Times New Roman" w:cs="Times New Roman"/>
                <w:sz w:val="28"/>
                <w:lang w:eastAsia="ru-RU"/>
              </w:rPr>
              <w:t>п</w:t>
            </w:r>
            <w:proofErr w:type="gramEnd"/>
            <w:r w:rsidRPr="00BF6CC3">
              <w:rPr>
                <w:rFonts w:eastAsia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Наименование объекта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Адрес объекта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 xml:space="preserve">Площадь объекта, </w:t>
            </w:r>
          </w:p>
          <w:p w:rsidR="00BF6CC3" w:rsidRPr="00BF6CC3" w:rsidRDefault="00BF6CC3" w:rsidP="00BF6CC3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F6CC3">
              <w:rPr>
                <w:rFonts w:eastAsia="Times New Roman" w:cs="Times New Roman"/>
                <w:sz w:val="28"/>
                <w:lang w:eastAsia="ru-RU"/>
              </w:rPr>
              <w:t>кв. м.</w:t>
            </w:r>
          </w:p>
        </w:tc>
      </w:tr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</w:tr>
      <w:tr w:rsidR="00BF6CC3" w:rsidRPr="00BF6CC3" w:rsidTr="007605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Pr="00BF6CC3" w:rsidRDefault="00BF6CC3" w:rsidP="00BF6CC3">
            <w:pPr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</w:tr>
    </w:tbl>
    <w:p w:rsidR="00BF6CC3" w:rsidRPr="00BF6CC3" w:rsidRDefault="00BF6CC3" w:rsidP="00BF6CC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F6CC3" w:rsidRPr="00BF6CC3" w:rsidRDefault="00BF6CC3" w:rsidP="00BF6CC3">
      <w:pPr>
        <w:shd w:val="clear" w:color="auto" w:fill="FFFFFF"/>
        <w:spacing w:before="100" w:after="10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BF6CC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sectPr w:rsidR="00BF6CC3" w:rsidRPr="00BF6CC3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C6E"/>
    <w:multiLevelType w:val="hybridMultilevel"/>
    <w:tmpl w:val="F19A397C"/>
    <w:lvl w:ilvl="0" w:tplc="5628D4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5"/>
    <w:rsid w:val="00093CD8"/>
    <w:rsid w:val="000A7922"/>
    <w:rsid w:val="001F33E5"/>
    <w:rsid w:val="006460AA"/>
    <w:rsid w:val="007F4790"/>
    <w:rsid w:val="009011F2"/>
    <w:rsid w:val="009627EF"/>
    <w:rsid w:val="009A140F"/>
    <w:rsid w:val="00A72ED3"/>
    <w:rsid w:val="00A74B95"/>
    <w:rsid w:val="00A75DD4"/>
    <w:rsid w:val="00AC35BC"/>
    <w:rsid w:val="00BA6669"/>
    <w:rsid w:val="00BF6CC3"/>
    <w:rsid w:val="00C23A10"/>
    <w:rsid w:val="00C74EF7"/>
    <w:rsid w:val="00E34989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CD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D8"/>
    <w:rPr>
      <w:rFonts w:eastAsia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3CD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D8"/>
    <w:rPr>
      <w:rFonts w:eastAsia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2021-12-14T13:59:00Z</cp:lastPrinted>
  <dcterms:created xsi:type="dcterms:W3CDTF">2021-11-17T13:04:00Z</dcterms:created>
  <dcterms:modified xsi:type="dcterms:W3CDTF">2021-12-14T13:59:00Z</dcterms:modified>
</cp:coreProperties>
</file>