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E8" w:rsidRDefault="00BC4497" w:rsidP="00F06D3C">
      <w:pPr>
        <w:pStyle w:val="2"/>
      </w:pPr>
      <w:r>
        <w:rPr>
          <w:sz w:val="28"/>
          <w:szCs w:val="28"/>
        </w:rPr>
        <w:t>Ростовская область</w:t>
      </w:r>
      <w:r w:rsidR="004C25F4" w:rsidRPr="00012F97">
        <w:t xml:space="preserve"> </w:t>
      </w:r>
    </w:p>
    <w:p w:rsidR="004C25F4" w:rsidRDefault="004C25F4" w:rsidP="004C25F4">
      <w:pPr>
        <w:pStyle w:val="2"/>
        <w:rPr>
          <w:sz w:val="36"/>
          <w:szCs w:val="36"/>
        </w:rPr>
      </w:pPr>
      <w:r w:rsidRPr="00012F97">
        <w:rPr>
          <w:sz w:val="36"/>
          <w:szCs w:val="36"/>
        </w:rPr>
        <w:t>Собрание депутатов Тацинского сельского поселения</w:t>
      </w:r>
    </w:p>
    <w:p w:rsidR="00420561" w:rsidRDefault="00420561" w:rsidP="00BA23E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63B95" w:rsidRDefault="00DC3BA3" w:rsidP="002E3F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3F8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63B95">
        <w:rPr>
          <w:rFonts w:ascii="Times New Roman" w:hAnsi="Times New Roman" w:cs="Times New Roman"/>
          <w:sz w:val="28"/>
          <w:szCs w:val="28"/>
        </w:rPr>
        <w:tab/>
      </w:r>
      <w:r w:rsidR="00163B95">
        <w:rPr>
          <w:rFonts w:ascii="Times New Roman" w:hAnsi="Times New Roman" w:cs="Times New Roman"/>
          <w:sz w:val="28"/>
          <w:szCs w:val="28"/>
        </w:rPr>
        <w:tab/>
      </w:r>
      <w:r w:rsidR="00163B95">
        <w:rPr>
          <w:rFonts w:ascii="Times New Roman" w:hAnsi="Times New Roman" w:cs="Times New Roman"/>
          <w:sz w:val="28"/>
          <w:szCs w:val="28"/>
        </w:rPr>
        <w:tab/>
      </w:r>
      <w:r w:rsidR="00163B95">
        <w:rPr>
          <w:rFonts w:ascii="Times New Roman" w:hAnsi="Times New Roman" w:cs="Times New Roman"/>
          <w:sz w:val="28"/>
          <w:szCs w:val="28"/>
        </w:rPr>
        <w:tab/>
      </w:r>
      <w:r w:rsidR="00163B95">
        <w:rPr>
          <w:rFonts w:ascii="Times New Roman" w:hAnsi="Times New Roman" w:cs="Times New Roman"/>
          <w:sz w:val="28"/>
          <w:szCs w:val="28"/>
        </w:rPr>
        <w:tab/>
      </w:r>
    </w:p>
    <w:p w:rsidR="00163B95" w:rsidRDefault="00163B95" w:rsidP="00163B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EC2358" w:rsidRDefault="00EC2358" w:rsidP="00163B9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63B95" w:rsidRDefault="001747A4" w:rsidP="00163B9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4600">
        <w:rPr>
          <w:rFonts w:ascii="Times New Roman" w:hAnsi="Times New Roman" w:cs="Times New Roman"/>
          <w:b/>
          <w:i/>
          <w:sz w:val="28"/>
          <w:szCs w:val="28"/>
        </w:rPr>
        <w:t>25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4600">
        <w:rPr>
          <w:rFonts w:ascii="Times New Roman" w:hAnsi="Times New Roman" w:cs="Times New Roman"/>
          <w:b/>
          <w:i/>
          <w:sz w:val="28"/>
          <w:szCs w:val="28"/>
        </w:rPr>
        <w:t xml:space="preserve"> декабря </w:t>
      </w:r>
      <w:r w:rsidR="00BA16BA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DA3402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358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4497">
        <w:rPr>
          <w:rFonts w:ascii="Times New Roman" w:hAnsi="Times New Roman" w:cs="Times New Roman"/>
          <w:b/>
          <w:i/>
          <w:sz w:val="28"/>
          <w:szCs w:val="28"/>
        </w:rPr>
        <w:t>год</w:t>
      </w:r>
      <w:r w:rsidR="00BC449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63B9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E3F85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B40266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2E3F85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824600">
        <w:rPr>
          <w:rFonts w:ascii="Times New Roman" w:hAnsi="Times New Roman" w:cs="Times New Roman"/>
          <w:b/>
          <w:i/>
          <w:sz w:val="28"/>
          <w:szCs w:val="28"/>
        </w:rPr>
        <w:t>131</w:t>
      </w:r>
      <w:r w:rsidR="0082460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E3F8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163B95">
        <w:rPr>
          <w:rFonts w:ascii="Times New Roman" w:hAnsi="Times New Roman" w:cs="Times New Roman"/>
          <w:b/>
          <w:i/>
          <w:sz w:val="28"/>
          <w:szCs w:val="28"/>
        </w:rPr>
        <w:tab/>
        <w:t>ст. Тацинская</w:t>
      </w:r>
    </w:p>
    <w:p w:rsidR="00F06D3C" w:rsidRDefault="00F06D3C" w:rsidP="00163B9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06D3C" w:rsidRDefault="00F06D3C" w:rsidP="00F0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3C6" w:rsidRDefault="003D63C6" w:rsidP="00F06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прогнозного</w:t>
      </w:r>
    </w:p>
    <w:p w:rsidR="0013588E" w:rsidRDefault="003D63C6" w:rsidP="00F06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 приватизации</w:t>
      </w:r>
      <w:r w:rsidR="0013588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13588E" w:rsidRDefault="0013588E" w:rsidP="00F06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Тацинского сельского</w:t>
      </w:r>
    </w:p>
    <w:p w:rsidR="00FF79AD" w:rsidRDefault="0013588E" w:rsidP="00F06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4B4942">
        <w:rPr>
          <w:rFonts w:ascii="Times New Roman" w:hAnsi="Times New Roman" w:cs="Times New Roman"/>
          <w:sz w:val="28"/>
          <w:szCs w:val="28"/>
        </w:rPr>
        <w:t xml:space="preserve"> на 201</w:t>
      </w:r>
      <w:r w:rsidR="00DA3402">
        <w:rPr>
          <w:rFonts w:ascii="Times New Roman" w:hAnsi="Times New Roman" w:cs="Times New Roman"/>
          <w:sz w:val="28"/>
          <w:szCs w:val="28"/>
        </w:rPr>
        <w:t>6</w:t>
      </w:r>
      <w:r w:rsidR="003D63C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06D3C" w:rsidRDefault="00F06D3C" w:rsidP="00F0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D3C" w:rsidRDefault="00F06D3C" w:rsidP="00F06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3C6" w:rsidRDefault="003D63C6" w:rsidP="00F06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</w:t>
      </w:r>
      <w:r w:rsidR="00BA16BA">
        <w:rPr>
          <w:rFonts w:ascii="Times New Roman" w:hAnsi="Times New Roman" w:cs="Times New Roman"/>
          <w:sz w:val="28"/>
          <w:szCs w:val="28"/>
        </w:rPr>
        <w:t xml:space="preserve"> от 21 декабря 2001 г. № 178-ФЗ</w:t>
      </w:r>
      <w:r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 и в целях реализации единой государственной политики в сфере приватизации,</w:t>
      </w:r>
    </w:p>
    <w:p w:rsidR="003D63C6" w:rsidRDefault="00F06D3C" w:rsidP="00F06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6D3C" w:rsidRDefault="00F06D3C" w:rsidP="00F06D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F06D3C" w:rsidRDefault="00F06D3C" w:rsidP="00F06D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88E" w:rsidRPr="001747A4" w:rsidRDefault="00EC2358" w:rsidP="0013588E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7A4">
        <w:rPr>
          <w:rFonts w:ascii="Times New Roman" w:hAnsi="Times New Roman" w:cs="Times New Roman"/>
          <w:sz w:val="28"/>
          <w:szCs w:val="28"/>
        </w:rPr>
        <w:t xml:space="preserve">Утвердить прогнозный план (программу) приватизации муниципального имущества </w:t>
      </w:r>
      <w:r w:rsidR="0013588E" w:rsidRPr="001747A4">
        <w:rPr>
          <w:rFonts w:ascii="Times New Roman" w:hAnsi="Times New Roman" w:cs="Times New Roman"/>
          <w:sz w:val="28"/>
          <w:szCs w:val="28"/>
        </w:rPr>
        <w:t>Тацинс</w:t>
      </w:r>
      <w:r w:rsidR="004B4942" w:rsidRPr="001747A4"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DA3402" w:rsidRPr="001747A4">
        <w:rPr>
          <w:rFonts w:ascii="Times New Roman" w:hAnsi="Times New Roman" w:cs="Times New Roman"/>
          <w:sz w:val="28"/>
          <w:szCs w:val="28"/>
        </w:rPr>
        <w:t>6</w:t>
      </w:r>
      <w:r w:rsidR="0013588E" w:rsidRPr="001747A4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47A4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DD6317" w:rsidRPr="001747A4" w:rsidRDefault="00DD6317" w:rsidP="00DD6317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47A4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момента его официального опубликования (обнародования).</w:t>
      </w:r>
    </w:p>
    <w:p w:rsidR="00661DE8" w:rsidRPr="00EC2358" w:rsidRDefault="00661DE8" w:rsidP="008D4B44">
      <w:pPr>
        <w:numPr>
          <w:ilvl w:val="0"/>
          <w:numId w:val="4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358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экономической реформе, бюджету, налогам, муниципальной собственности (</w:t>
      </w:r>
      <w:r w:rsidR="00BA16BA">
        <w:rPr>
          <w:rFonts w:ascii="Times New Roman" w:hAnsi="Times New Roman" w:cs="Times New Roman"/>
          <w:sz w:val="28"/>
          <w:szCs w:val="28"/>
        </w:rPr>
        <w:t>Семиколенова И. И</w:t>
      </w:r>
      <w:r w:rsidRPr="00EC2358">
        <w:rPr>
          <w:rFonts w:ascii="Times New Roman" w:hAnsi="Times New Roman" w:cs="Times New Roman"/>
          <w:sz w:val="28"/>
          <w:szCs w:val="28"/>
        </w:rPr>
        <w:t>.).</w:t>
      </w:r>
    </w:p>
    <w:p w:rsidR="00661DE8" w:rsidRDefault="00661DE8" w:rsidP="00661D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88E" w:rsidRDefault="0013588E" w:rsidP="00967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88E" w:rsidRDefault="0013588E" w:rsidP="00661D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Default="00EC2358" w:rsidP="00661D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1DE8" w:rsidRDefault="00661DE8" w:rsidP="008D4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Тацинского</w:t>
      </w:r>
    </w:p>
    <w:p w:rsidR="00DC3BA3" w:rsidRDefault="00661DE8" w:rsidP="008D4B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967C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D4B4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А.С. Вакулич</w:t>
      </w:r>
    </w:p>
    <w:p w:rsidR="002E3F85" w:rsidRDefault="002E3F85" w:rsidP="008D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3F85" w:rsidRDefault="002E3F85" w:rsidP="008D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C6A" w:rsidRDefault="00967C6A" w:rsidP="008D4B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600" w:rsidRDefault="00824600" w:rsidP="00EC2358">
      <w:pPr>
        <w:rPr>
          <w:rFonts w:ascii="Times New Roman" w:hAnsi="Times New Roman" w:cs="Times New Roman"/>
          <w:sz w:val="22"/>
          <w:szCs w:val="22"/>
        </w:rPr>
      </w:pPr>
    </w:p>
    <w:p w:rsidR="00824600" w:rsidRDefault="00824600" w:rsidP="00EC2358">
      <w:pPr>
        <w:rPr>
          <w:rFonts w:ascii="Times New Roman" w:hAnsi="Times New Roman" w:cs="Times New Roman"/>
          <w:sz w:val="22"/>
          <w:szCs w:val="22"/>
        </w:rPr>
      </w:pPr>
    </w:p>
    <w:p w:rsidR="00824600" w:rsidRDefault="00824600" w:rsidP="00EC2358">
      <w:pPr>
        <w:rPr>
          <w:rFonts w:ascii="Times New Roman" w:hAnsi="Times New Roman" w:cs="Times New Roman"/>
          <w:sz w:val="22"/>
          <w:szCs w:val="22"/>
        </w:rPr>
      </w:pPr>
    </w:p>
    <w:p w:rsidR="001747A4" w:rsidRDefault="001747A4" w:rsidP="00EC2358">
      <w:pPr>
        <w:rPr>
          <w:rFonts w:ascii="Times New Roman" w:hAnsi="Times New Roman" w:cs="Times New Roman"/>
          <w:sz w:val="22"/>
          <w:szCs w:val="22"/>
        </w:rPr>
      </w:pPr>
    </w:p>
    <w:p w:rsidR="001747A4" w:rsidRDefault="001747A4" w:rsidP="00EC2358">
      <w:pPr>
        <w:rPr>
          <w:rFonts w:ascii="Times New Roman" w:hAnsi="Times New Roman" w:cs="Times New Roman"/>
          <w:sz w:val="22"/>
          <w:szCs w:val="22"/>
        </w:rPr>
      </w:pPr>
    </w:p>
    <w:p w:rsidR="001747A4" w:rsidRDefault="001747A4" w:rsidP="00EC2358">
      <w:pPr>
        <w:rPr>
          <w:rFonts w:ascii="Times New Roman" w:hAnsi="Times New Roman" w:cs="Times New Roman"/>
          <w:sz w:val="22"/>
          <w:szCs w:val="22"/>
        </w:rPr>
      </w:pPr>
    </w:p>
    <w:p w:rsidR="001747A4" w:rsidRDefault="001747A4" w:rsidP="00EC2358">
      <w:pPr>
        <w:rPr>
          <w:rFonts w:ascii="Times New Roman" w:hAnsi="Times New Roman" w:cs="Times New Roman"/>
          <w:sz w:val="22"/>
          <w:szCs w:val="22"/>
        </w:rPr>
      </w:pPr>
    </w:p>
    <w:p w:rsidR="001747A4" w:rsidRDefault="001747A4" w:rsidP="00EC2358">
      <w:pPr>
        <w:rPr>
          <w:rFonts w:ascii="Times New Roman" w:hAnsi="Times New Roman" w:cs="Times New Roman"/>
          <w:sz w:val="22"/>
          <w:szCs w:val="22"/>
        </w:rPr>
      </w:pPr>
    </w:p>
    <w:p w:rsidR="00EC2358" w:rsidRPr="00EC2358" w:rsidRDefault="00967C6A" w:rsidP="00EC2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Look w:val="01E0"/>
      </w:tblPr>
      <w:tblGrid>
        <w:gridCol w:w="5052"/>
        <w:gridCol w:w="4623"/>
      </w:tblGrid>
      <w:tr w:rsidR="002E3F85" w:rsidRPr="00EC2358" w:rsidTr="00EC2358">
        <w:tc>
          <w:tcPr>
            <w:tcW w:w="5353" w:type="dxa"/>
          </w:tcPr>
          <w:p w:rsidR="00EC2358" w:rsidRPr="00EC2358" w:rsidRDefault="00EC2358" w:rsidP="0013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3F85" w:rsidRDefault="002E3F85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87"/>
            </w:tblGrid>
            <w:tr w:rsidR="002E3F85" w:rsidRPr="00B3018A" w:rsidTr="0013588E">
              <w:tc>
                <w:tcPr>
                  <w:tcW w:w="43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3F85" w:rsidRPr="00FC3546" w:rsidRDefault="002E3F85" w:rsidP="001358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C35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Приложение</w:t>
                  </w:r>
                </w:p>
                <w:p w:rsidR="002E3F85" w:rsidRPr="00FC3546" w:rsidRDefault="002E3F85" w:rsidP="001358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C35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 решению Собрания депутатов</w:t>
                  </w:r>
                </w:p>
                <w:p w:rsidR="002E3F85" w:rsidRPr="00FC3546" w:rsidRDefault="002E3F85" w:rsidP="001358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C35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Тацинского сельского поселения</w:t>
                  </w:r>
                  <w:r w:rsidR="00BA16BA" w:rsidRPr="00FC354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от </w:t>
                  </w:r>
                  <w:r w:rsidR="001747A4" w:rsidRPr="00FC35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25.12.</w:t>
                  </w:r>
                  <w:r w:rsidR="00BA16BA" w:rsidRPr="00FC35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</w:t>
                  </w:r>
                  <w:r w:rsidR="00DA3402" w:rsidRPr="00FC35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  <w:r w:rsidR="0013588E" w:rsidRPr="00FC354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года №</w:t>
                  </w:r>
                  <w:r w:rsidR="001747A4" w:rsidRPr="00FC354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131</w:t>
                  </w:r>
                </w:p>
                <w:p w:rsidR="0013588E" w:rsidRPr="00FC3546" w:rsidRDefault="0013588E" w:rsidP="0013588E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C35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«Об утверждении прогнозного</w:t>
                  </w:r>
                </w:p>
                <w:p w:rsidR="002E3F85" w:rsidRPr="00B3018A" w:rsidRDefault="0013588E" w:rsidP="00DA34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35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плана приватизации муниципального имущества Тацинс</w:t>
                  </w:r>
                  <w:r w:rsidR="00BA16BA" w:rsidRPr="00FC35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кого сельского поселения на 201</w:t>
                  </w:r>
                  <w:r w:rsidR="00DA3402" w:rsidRPr="00FC3546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  <w:r w:rsidRPr="00FC354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год».</w:t>
                  </w:r>
                </w:p>
              </w:tc>
            </w:tr>
          </w:tbl>
          <w:p w:rsidR="002E3F85" w:rsidRDefault="002E3F85" w:rsidP="002E3F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85" w:rsidRDefault="002E3F85" w:rsidP="002E3F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58" w:rsidRPr="00EC2358" w:rsidRDefault="00EC2358" w:rsidP="002E3F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358" w:rsidRPr="00EC2358" w:rsidRDefault="00EC2358" w:rsidP="00EC2358">
      <w:pPr>
        <w:rPr>
          <w:rFonts w:ascii="Times New Roman" w:hAnsi="Times New Roman" w:cs="Times New Roman"/>
          <w:sz w:val="28"/>
          <w:szCs w:val="28"/>
        </w:rPr>
      </w:pPr>
    </w:p>
    <w:p w:rsidR="00EC2358" w:rsidRPr="00EC2358" w:rsidRDefault="00EC2358" w:rsidP="00EC2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358">
        <w:rPr>
          <w:rFonts w:ascii="Times New Roman" w:hAnsi="Times New Roman" w:cs="Times New Roman"/>
          <w:b/>
          <w:sz w:val="28"/>
          <w:szCs w:val="28"/>
        </w:rPr>
        <w:t>Прогнозный план (программа) приватизации</w:t>
      </w:r>
    </w:p>
    <w:p w:rsidR="00EC2358" w:rsidRPr="00EC2358" w:rsidRDefault="0013588E" w:rsidP="00EC2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="00EC2358" w:rsidRPr="00EC2358">
        <w:rPr>
          <w:rFonts w:ascii="Times New Roman" w:hAnsi="Times New Roman" w:cs="Times New Roman"/>
          <w:b/>
          <w:sz w:val="28"/>
          <w:szCs w:val="28"/>
        </w:rPr>
        <w:t xml:space="preserve"> Тацинского </w:t>
      </w:r>
      <w:r w:rsidR="002E3F8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C2358" w:rsidRPr="00EC2358" w:rsidRDefault="004B4942" w:rsidP="00EC2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DA3402">
        <w:rPr>
          <w:rFonts w:ascii="Times New Roman" w:hAnsi="Times New Roman" w:cs="Times New Roman"/>
          <w:b/>
          <w:sz w:val="28"/>
          <w:szCs w:val="28"/>
        </w:rPr>
        <w:t>6</w:t>
      </w:r>
      <w:r w:rsidR="0013588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C2358" w:rsidRPr="00EC2358" w:rsidRDefault="00EC2358" w:rsidP="00EC2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358" w:rsidRPr="00EC2358" w:rsidRDefault="00EC2358" w:rsidP="00EC2358">
      <w:pPr>
        <w:jc w:val="both"/>
        <w:rPr>
          <w:rFonts w:ascii="Times New Roman" w:hAnsi="Times New Roman" w:cs="Times New Roman"/>
          <w:sz w:val="28"/>
          <w:szCs w:val="28"/>
        </w:rPr>
      </w:pPr>
      <w:r w:rsidRPr="00EC2358">
        <w:rPr>
          <w:rFonts w:ascii="Times New Roman" w:hAnsi="Times New Roman" w:cs="Times New Roman"/>
          <w:sz w:val="28"/>
          <w:szCs w:val="28"/>
        </w:rPr>
        <w:t xml:space="preserve">               1. Нормативно-правовые акты, регламентирующие приватизацию муниципальной собственности.</w:t>
      </w:r>
    </w:p>
    <w:p w:rsidR="00EC2358" w:rsidRPr="00EC2358" w:rsidRDefault="00EC2358" w:rsidP="00EC235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C2358" w:rsidRDefault="00EC2358" w:rsidP="00EC2358">
      <w:pPr>
        <w:jc w:val="both"/>
        <w:rPr>
          <w:rFonts w:ascii="Times New Roman" w:hAnsi="Times New Roman" w:cs="Times New Roman"/>
          <w:sz w:val="28"/>
          <w:szCs w:val="28"/>
        </w:rPr>
      </w:pPr>
      <w:r w:rsidRPr="00EC2358">
        <w:rPr>
          <w:rFonts w:ascii="Times New Roman" w:hAnsi="Times New Roman" w:cs="Times New Roman"/>
          <w:sz w:val="28"/>
          <w:szCs w:val="28"/>
        </w:rPr>
        <w:t xml:space="preserve">              Правовую основу приватизации муниципального имущества составляют Конституция РФ, Гражданский Кодекс РФ, Федеральный закон от 21.12.2001 го</w:t>
      </w:r>
      <w:r w:rsidR="00CF606A">
        <w:rPr>
          <w:rFonts w:ascii="Times New Roman" w:hAnsi="Times New Roman" w:cs="Times New Roman"/>
          <w:sz w:val="28"/>
          <w:szCs w:val="28"/>
        </w:rPr>
        <w:t xml:space="preserve">да № 178-ФЗ </w:t>
      </w:r>
      <w:r w:rsidRPr="00EC2358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имущества», областной закон  «О приватизации государственного и муниципального имущества Ростовской области» от 18.</w:t>
      </w:r>
      <w:r w:rsidR="0013588E">
        <w:rPr>
          <w:rFonts w:ascii="Times New Roman" w:hAnsi="Times New Roman" w:cs="Times New Roman"/>
          <w:sz w:val="28"/>
          <w:szCs w:val="28"/>
        </w:rPr>
        <w:t>07.2002 г. № 255-ЗС,</w:t>
      </w:r>
      <w:r w:rsidR="00CF606A">
        <w:rPr>
          <w:rFonts w:ascii="Times New Roman" w:hAnsi="Times New Roman" w:cs="Times New Roman"/>
          <w:sz w:val="28"/>
          <w:szCs w:val="28"/>
        </w:rPr>
        <w:t xml:space="preserve"> </w:t>
      </w:r>
      <w:r w:rsidRPr="00EC2358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13588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EC2358">
        <w:rPr>
          <w:rFonts w:ascii="Times New Roman" w:hAnsi="Times New Roman" w:cs="Times New Roman"/>
          <w:sz w:val="28"/>
          <w:szCs w:val="28"/>
        </w:rPr>
        <w:t>Тацин</w:t>
      </w:r>
      <w:r w:rsidR="0013588E">
        <w:rPr>
          <w:rFonts w:ascii="Times New Roman" w:hAnsi="Times New Roman" w:cs="Times New Roman"/>
          <w:sz w:val="28"/>
          <w:szCs w:val="28"/>
        </w:rPr>
        <w:t>ское сельское</w:t>
      </w:r>
      <w:r w:rsidR="002E3F85">
        <w:rPr>
          <w:rFonts w:ascii="Times New Roman" w:hAnsi="Times New Roman" w:cs="Times New Roman"/>
          <w:sz w:val="28"/>
          <w:szCs w:val="28"/>
        </w:rPr>
        <w:t xml:space="preserve"> </w:t>
      </w:r>
      <w:r w:rsidR="0013588E">
        <w:rPr>
          <w:rFonts w:ascii="Times New Roman" w:hAnsi="Times New Roman" w:cs="Times New Roman"/>
          <w:sz w:val="28"/>
          <w:szCs w:val="28"/>
        </w:rPr>
        <w:t>поселение»</w:t>
      </w:r>
      <w:r w:rsidRPr="00EC2358">
        <w:rPr>
          <w:rFonts w:ascii="Times New Roman" w:hAnsi="Times New Roman" w:cs="Times New Roman"/>
          <w:sz w:val="28"/>
          <w:szCs w:val="28"/>
        </w:rPr>
        <w:t xml:space="preserve"> и иные но</w:t>
      </w:r>
      <w:r w:rsidR="002E3F85">
        <w:rPr>
          <w:rFonts w:ascii="Times New Roman" w:hAnsi="Times New Roman" w:cs="Times New Roman"/>
          <w:sz w:val="28"/>
          <w:szCs w:val="28"/>
        </w:rPr>
        <w:t>рмативные акты</w:t>
      </w:r>
      <w:r w:rsidR="0013588E">
        <w:rPr>
          <w:rFonts w:ascii="Times New Roman" w:hAnsi="Times New Roman" w:cs="Times New Roman"/>
          <w:sz w:val="28"/>
          <w:szCs w:val="28"/>
        </w:rPr>
        <w:t xml:space="preserve"> РФ и</w:t>
      </w:r>
      <w:r w:rsidR="002E3F85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</w:t>
      </w:r>
      <w:r w:rsidRPr="00EC2358">
        <w:rPr>
          <w:rFonts w:ascii="Times New Roman" w:hAnsi="Times New Roman" w:cs="Times New Roman"/>
          <w:sz w:val="28"/>
          <w:szCs w:val="28"/>
        </w:rPr>
        <w:t>.</w:t>
      </w:r>
    </w:p>
    <w:p w:rsidR="0013588E" w:rsidRDefault="0013588E" w:rsidP="001358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88E" w:rsidRDefault="00EC2358" w:rsidP="0013588E">
      <w:pPr>
        <w:numPr>
          <w:ilvl w:val="0"/>
          <w:numId w:val="6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EC2358">
        <w:rPr>
          <w:rFonts w:ascii="Times New Roman" w:hAnsi="Times New Roman" w:cs="Times New Roman"/>
          <w:sz w:val="28"/>
          <w:szCs w:val="28"/>
        </w:rPr>
        <w:t>Цель программы.</w:t>
      </w:r>
    </w:p>
    <w:p w:rsidR="0013588E" w:rsidRDefault="0013588E" w:rsidP="0013588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Default="0013588E" w:rsidP="0013588E">
      <w:pPr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2358" w:rsidRPr="00EC2358">
        <w:rPr>
          <w:rFonts w:ascii="Times New Roman" w:hAnsi="Times New Roman" w:cs="Times New Roman"/>
          <w:sz w:val="28"/>
          <w:szCs w:val="28"/>
        </w:rPr>
        <w:t>овышение эффективности испол</w:t>
      </w:r>
      <w:r>
        <w:rPr>
          <w:rFonts w:ascii="Times New Roman" w:hAnsi="Times New Roman" w:cs="Times New Roman"/>
          <w:sz w:val="28"/>
          <w:szCs w:val="28"/>
        </w:rPr>
        <w:t>ьзования объектов муниципального имущества;</w:t>
      </w:r>
    </w:p>
    <w:p w:rsidR="00EC2358" w:rsidRDefault="0013588E" w:rsidP="0013588E">
      <w:pPr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2358" w:rsidRPr="0013588E">
        <w:rPr>
          <w:rFonts w:ascii="Times New Roman" w:hAnsi="Times New Roman" w:cs="Times New Roman"/>
          <w:sz w:val="28"/>
          <w:szCs w:val="28"/>
        </w:rPr>
        <w:t>емонополизация и создание конкурентной с</w:t>
      </w:r>
      <w:r w:rsidR="002E3F85" w:rsidRPr="0013588E">
        <w:rPr>
          <w:rFonts w:ascii="Times New Roman" w:hAnsi="Times New Roman" w:cs="Times New Roman"/>
          <w:sz w:val="28"/>
          <w:szCs w:val="28"/>
        </w:rPr>
        <w:t>реды в отраслях экономики поселения</w:t>
      </w:r>
      <w:r w:rsidR="00EC2358" w:rsidRPr="0013588E">
        <w:rPr>
          <w:rFonts w:ascii="Times New Roman" w:hAnsi="Times New Roman" w:cs="Times New Roman"/>
          <w:sz w:val="28"/>
          <w:szCs w:val="28"/>
        </w:rPr>
        <w:t>;</w:t>
      </w:r>
    </w:p>
    <w:p w:rsidR="00EC2358" w:rsidRDefault="0013588E" w:rsidP="0013588E">
      <w:pPr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C2358" w:rsidRPr="0013588E">
        <w:rPr>
          <w:rFonts w:ascii="Times New Roman" w:hAnsi="Times New Roman" w:cs="Times New Roman"/>
          <w:sz w:val="28"/>
          <w:szCs w:val="28"/>
        </w:rPr>
        <w:t>ормирование рыночных структур и рыночны</w:t>
      </w:r>
      <w:r w:rsidR="002E3F85" w:rsidRPr="0013588E">
        <w:rPr>
          <w:rFonts w:ascii="Times New Roman" w:hAnsi="Times New Roman" w:cs="Times New Roman"/>
          <w:sz w:val="28"/>
          <w:szCs w:val="28"/>
        </w:rPr>
        <w:t>х отношений на территории поселения</w:t>
      </w:r>
      <w:r w:rsidR="00EC2358" w:rsidRPr="0013588E">
        <w:rPr>
          <w:rFonts w:ascii="Times New Roman" w:hAnsi="Times New Roman" w:cs="Times New Roman"/>
          <w:sz w:val="28"/>
          <w:szCs w:val="28"/>
        </w:rPr>
        <w:t>;</w:t>
      </w:r>
    </w:p>
    <w:p w:rsidR="00EC2358" w:rsidRPr="0013588E" w:rsidRDefault="0013588E" w:rsidP="0013588E">
      <w:pPr>
        <w:numPr>
          <w:ilvl w:val="1"/>
          <w:numId w:val="6"/>
        </w:numPr>
        <w:ind w:left="0" w:hanging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2358" w:rsidRPr="0013588E">
        <w:rPr>
          <w:rFonts w:ascii="Times New Roman" w:hAnsi="Times New Roman" w:cs="Times New Roman"/>
          <w:sz w:val="28"/>
          <w:szCs w:val="28"/>
        </w:rPr>
        <w:t>ередача органами местной власти несвойственных ей функций новым собственникам.</w:t>
      </w:r>
    </w:p>
    <w:p w:rsidR="00EC2358" w:rsidRPr="00EC2358" w:rsidRDefault="00EC2358" w:rsidP="00EC23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Default="00EC2358" w:rsidP="00062562">
      <w:pPr>
        <w:numPr>
          <w:ilvl w:val="0"/>
          <w:numId w:val="6"/>
        </w:numPr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EC2358">
        <w:rPr>
          <w:rFonts w:ascii="Times New Roman" w:hAnsi="Times New Roman" w:cs="Times New Roman"/>
          <w:sz w:val="28"/>
          <w:szCs w:val="28"/>
        </w:rPr>
        <w:t>Задачи программы.</w:t>
      </w:r>
    </w:p>
    <w:p w:rsidR="00062562" w:rsidRPr="00EC2358" w:rsidRDefault="00062562" w:rsidP="0006256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EC2358" w:rsidRDefault="00EC2358" w:rsidP="00062562">
      <w:p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C2358">
        <w:rPr>
          <w:rFonts w:ascii="Times New Roman" w:hAnsi="Times New Roman" w:cs="Times New Roman"/>
          <w:sz w:val="28"/>
          <w:szCs w:val="28"/>
        </w:rPr>
        <w:t xml:space="preserve">Главная задача – привлечение к </w:t>
      </w:r>
      <w:r w:rsidR="002E3F85">
        <w:rPr>
          <w:rFonts w:ascii="Times New Roman" w:hAnsi="Times New Roman" w:cs="Times New Roman"/>
          <w:sz w:val="28"/>
          <w:szCs w:val="28"/>
        </w:rPr>
        <w:t>процессу приватизации населения пос</w:t>
      </w:r>
      <w:r w:rsidR="0013584C">
        <w:rPr>
          <w:rFonts w:ascii="Times New Roman" w:hAnsi="Times New Roman" w:cs="Times New Roman"/>
          <w:sz w:val="28"/>
          <w:szCs w:val="28"/>
        </w:rPr>
        <w:t>еления</w:t>
      </w:r>
      <w:r w:rsidRPr="00EC2358">
        <w:rPr>
          <w:rFonts w:ascii="Times New Roman" w:hAnsi="Times New Roman" w:cs="Times New Roman"/>
          <w:sz w:val="28"/>
          <w:szCs w:val="28"/>
        </w:rPr>
        <w:t>, а также перспективных интересов, способных обеспечить эффективную деятельность п</w:t>
      </w:r>
      <w:r w:rsidR="002E3F85">
        <w:rPr>
          <w:rFonts w:ascii="Times New Roman" w:hAnsi="Times New Roman" w:cs="Times New Roman"/>
          <w:sz w:val="28"/>
          <w:szCs w:val="28"/>
        </w:rPr>
        <w:t>о экономическому развитию поселения</w:t>
      </w:r>
      <w:r w:rsidRPr="00EC2358">
        <w:rPr>
          <w:rFonts w:ascii="Times New Roman" w:hAnsi="Times New Roman" w:cs="Times New Roman"/>
          <w:sz w:val="28"/>
          <w:szCs w:val="28"/>
        </w:rPr>
        <w:t>.</w:t>
      </w:r>
    </w:p>
    <w:p w:rsidR="00EC2358" w:rsidRPr="00EC2358" w:rsidRDefault="00EC2358" w:rsidP="00EC235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EC2358" w:rsidRDefault="00EC2358" w:rsidP="00062562">
      <w:pPr>
        <w:ind w:left="72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EC2358">
        <w:rPr>
          <w:rFonts w:ascii="Times New Roman" w:hAnsi="Times New Roman" w:cs="Times New Roman"/>
          <w:sz w:val="28"/>
          <w:szCs w:val="28"/>
        </w:rPr>
        <w:t>4. Приоритеты приватизации.</w:t>
      </w:r>
    </w:p>
    <w:p w:rsidR="00EC2358" w:rsidRPr="00EC2358" w:rsidRDefault="00EC2358" w:rsidP="00EC235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EC2358" w:rsidRDefault="00EC2358" w:rsidP="00062562">
      <w:pPr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EC2358">
        <w:rPr>
          <w:rFonts w:ascii="Times New Roman" w:hAnsi="Times New Roman" w:cs="Times New Roman"/>
          <w:sz w:val="28"/>
          <w:szCs w:val="28"/>
        </w:rPr>
        <w:t>К объектам, подлежащим первоочередной  приватизации относятся:</w:t>
      </w:r>
    </w:p>
    <w:p w:rsidR="00EC2358" w:rsidRPr="00EC2358" w:rsidRDefault="00EC2358" w:rsidP="00BF60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2358">
        <w:rPr>
          <w:rFonts w:ascii="Times New Roman" w:hAnsi="Times New Roman" w:cs="Times New Roman"/>
          <w:sz w:val="28"/>
          <w:szCs w:val="28"/>
        </w:rPr>
        <w:lastRenderedPageBreak/>
        <w:t>-объекты, которые не востребованы в хозяйственной де</w:t>
      </w:r>
      <w:r w:rsidR="00BF60A9">
        <w:rPr>
          <w:rFonts w:ascii="Times New Roman" w:hAnsi="Times New Roman" w:cs="Times New Roman"/>
          <w:sz w:val="28"/>
          <w:szCs w:val="28"/>
        </w:rPr>
        <w:t>ятельности муниципального образования</w:t>
      </w:r>
      <w:r w:rsidRPr="00EC2358">
        <w:rPr>
          <w:rFonts w:ascii="Times New Roman" w:hAnsi="Times New Roman" w:cs="Times New Roman"/>
          <w:sz w:val="28"/>
          <w:szCs w:val="28"/>
        </w:rPr>
        <w:t>;</w:t>
      </w:r>
    </w:p>
    <w:p w:rsidR="00EC2358" w:rsidRPr="00EC2358" w:rsidRDefault="00EC2358" w:rsidP="00BF60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2358">
        <w:rPr>
          <w:rFonts w:ascii="Times New Roman" w:hAnsi="Times New Roman" w:cs="Times New Roman"/>
          <w:sz w:val="28"/>
          <w:szCs w:val="28"/>
        </w:rPr>
        <w:t>-объекты, требующие финансового оздоровления или привлечения инвестиций.</w:t>
      </w:r>
    </w:p>
    <w:p w:rsidR="00EC2358" w:rsidRPr="00EC2358" w:rsidRDefault="00EC2358" w:rsidP="00EC235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7025A" w:rsidRDefault="00BF60A9" w:rsidP="001447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Перечень муниципального имущества</w:t>
      </w:r>
      <w:r w:rsidR="00EC2358" w:rsidRPr="00EC23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намеченного</w:t>
      </w:r>
      <w:r w:rsidR="004B4942">
        <w:rPr>
          <w:rFonts w:ascii="Times New Roman" w:hAnsi="Times New Roman" w:cs="Times New Roman"/>
          <w:sz w:val="28"/>
          <w:szCs w:val="28"/>
        </w:rPr>
        <w:t xml:space="preserve"> к приватизации в 201</w:t>
      </w:r>
      <w:r w:rsidR="00DA3402">
        <w:rPr>
          <w:rFonts w:ascii="Times New Roman" w:hAnsi="Times New Roman" w:cs="Times New Roman"/>
          <w:sz w:val="28"/>
          <w:szCs w:val="28"/>
        </w:rPr>
        <w:t>6</w:t>
      </w:r>
      <w:r w:rsidR="00EC2358" w:rsidRPr="00EC235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447F2" w:rsidRDefault="001447F2" w:rsidP="00C7025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303"/>
        <w:gridCol w:w="2778"/>
        <w:gridCol w:w="3000"/>
      </w:tblGrid>
      <w:tr w:rsidR="001447F2" w:rsidRPr="000A34E1" w:rsidTr="00DA3402">
        <w:tc>
          <w:tcPr>
            <w:tcW w:w="594" w:type="dxa"/>
          </w:tcPr>
          <w:p w:rsidR="001447F2" w:rsidRPr="000A34E1" w:rsidRDefault="001447F2" w:rsidP="009C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3" w:type="dxa"/>
            <w:vAlign w:val="center"/>
          </w:tcPr>
          <w:p w:rsidR="001447F2" w:rsidRPr="00EC2358" w:rsidRDefault="001447F2" w:rsidP="009C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5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78" w:type="dxa"/>
            <w:vAlign w:val="center"/>
          </w:tcPr>
          <w:p w:rsidR="001447F2" w:rsidRPr="00EC2358" w:rsidRDefault="001447F2" w:rsidP="009C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58">
              <w:rPr>
                <w:rFonts w:ascii="Times New Roman" w:hAnsi="Times New Roman" w:cs="Times New Roman"/>
                <w:sz w:val="28"/>
                <w:szCs w:val="28"/>
              </w:rPr>
              <w:t>Месторасположение</w:t>
            </w:r>
          </w:p>
        </w:tc>
        <w:tc>
          <w:tcPr>
            <w:tcW w:w="3000" w:type="dxa"/>
            <w:vAlign w:val="center"/>
          </w:tcPr>
          <w:p w:rsidR="001447F2" w:rsidRPr="00EC2358" w:rsidRDefault="001447F2" w:rsidP="009C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58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</w:t>
            </w:r>
          </w:p>
        </w:tc>
      </w:tr>
      <w:tr w:rsidR="001447F2" w:rsidRPr="000A34E1" w:rsidTr="00DA3402">
        <w:tc>
          <w:tcPr>
            <w:tcW w:w="594" w:type="dxa"/>
          </w:tcPr>
          <w:p w:rsidR="001447F2" w:rsidRPr="000A34E1" w:rsidRDefault="001447F2" w:rsidP="009C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3" w:type="dxa"/>
            <w:vAlign w:val="center"/>
          </w:tcPr>
          <w:p w:rsidR="001447F2" w:rsidRPr="00EC2358" w:rsidRDefault="00DA3402" w:rsidP="009C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КН 61:38:0010117:66 </w:t>
            </w:r>
          </w:p>
        </w:tc>
        <w:tc>
          <w:tcPr>
            <w:tcW w:w="2778" w:type="dxa"/>
            <w:vAlign w:val="center"/>
          </w:tcPr>
          <w:p w:rsidR="001447F2" w:rsidRDefault="001447F2" w:rsidP="009C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</w:t>
            </w:r>
            <w:r w:rsidR="00DA3402">
              <w:rPr>
                <w:rFonts w:ascii="Times New Roman" w:hAnsi="Times New Roman" w:cs="Times New Roman"/>
                <w:sz w:val="28"/>
                <w:szCs w:val="28"/>
              </w:rPr>
              <w:t xml:space="preserve"> Тацинский район,</w:t>
            </w:r>
          </w:p>
          <w:p w:rsidR="001447F2" w:rsidRPr="00EC2358" w:rsidRDefault="001447F2" w:rsidP="009C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Тацинская</w:t>
            </w:r>
            <w:r w:rsidR="00DA3402">
              <w:rPr>
                <w:rFonts w:ascii="Times New Roman" w:hAnsi="Times New Roman" w:cs="Times New Roman"/>
                <w:sz w:val="28"/>
                <w:szCs w:val="28"/>
              </w:rPr>
              <w:t>, ул. Сосновая, дом №6а</w:t>
            </w:r>
          </w:p>
        </w:tc>
        <w:tc>
          <w:tcPr>
            <w:tcW w:w="3000" w:type="dxa"/>
            <w:vAlign w:val="center"/>
          </w:tcPr>
          <w:p w:rsidR="001447F2" w:rsidRPr="00EC2358" w:rsidRDefault="001447F2" w:rsidP="00D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58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состояние </w:t>
            </w:r>
            <w:r w:rsidR="00DA3402">
              <w:rPr>
                <w:rFonts w:ascii="Times New Roman" w:hAnsi="Times New Roman" w:cs="Times New Roman"/>
                <w:sz w:val="28"/>
                <w:szCs w:val="28"/>
              </w:rPr>
              <w:t>ветхое, для использования негодное</w:t>
            </w:r>
          </w:p>
        </w:tc>
      </w:tr>
      <w:tr w:rsidR="00DA3402" w:rsidRPr="000A34E1" w:rsidTr="00DA3402">
        <w:tc>
          <w:tcPr>
            <w:tcW w:w="594" w:type="dxa"/>
          </w:tcPr>
          <w:p w:rsidR="00DA3402" w:rsidRPr="000A34E1" w:rsidRDefault="00DA3402" w:rsidP="009C4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3" w:type="dxa"/>
            <w:vAlign w:val="center"/>
          </w:tcPr>
          <w:p w:rsidR="00DA3402" w:rsidRPr="00EC2358" w:rsidRDefault="00DA3402" w:rsidP="00B7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КН 61:38:0010117:65</w:t>
            </w:r>
          </w:p>
        </w:tc>
        <w:tc>
          <w:tcPr>
            <w:tcW w:w="2778" w:type="dxa"/>
            <w:vAlign w:val="center"/>
          </w:tcPr>
          <w:p w:rsidR="00DA3402" w:rsidRDefault="00DA3402" w:rsidP="00B7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область, Тацинский район,</w:t>
            </w:r>
          </w:p>
          <w:p w:rsidR="00DA3402" w:rsidRPr="00EC2358" w:rsidRDefault="00DA3402" w:rsidP="00B7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Тацинская, ул. Сосновая, дом №6а</w:t>
            </w:r>
          </w:p>
        </w:tc>
        <w:tc>
          <w:tcPr>
            <w:tcW w:w="3000" w:type="dxa"/>
            <w:vAlign w:val="center"/>
          </w:tcPr>
          <w:p w:rsidR="00DA3402" w:rsidRPr="00EC2358" w:rsidRDefault="00DA3402" w:rsidP="00B7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58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состояние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ветхое, для использования негодное</w:t>
            </w:r>
          </w:p>
        </w:tc>
      </w:tr>
    </w:tbl>
    <w:p w:rsidR="00C7025A" w:rsidRDefault="00C7025A" w:rsidP="00EC235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C2358" w:rsidRPr="00EC2358" w:rsidRDefault="00EC2358" w:rsidP="00EC2358">
      <w:pPr>
        <w:jc w:val="both"/>
        <w:rPr>
          <w:rFonts w:ascii="Times New Roman" w:hAnsi="Times New Roman" w:cs="Times New Roman"/>
          <w:sz w:val="28"/>
          <w:szCs w:val="28"/>
        </w:rPr>
      </w:pPr>
      <w:r w:rsidRPr="00EC2358">
        <w:rPr>
          <w:rFonts w:ascii="Times New Roman" w:hAnsi="Times New Roman" w:cs="Times New Roman"/>
          <w:sz w:val="28"/>
          <w:szCs w:val="28"/>
        </w:rPr>
        <w:t xml:space="preserve">           6. Информационное обеспечение приватизации муниципального имущества.</w:t>
      </w:r>
    </w:p>
    <w:p w:rsidR="00EC2358" w:rsidRPr="00EC2358" w:rsidRDefault="00EC2358" w:rsidP="00EC2358">
      <w:pPr>
        <w:jc w:val="both"/>
        <w:rPr>
          <w:rFonts w:ascii="Times New Roman" w:hAnsi="Times New Roman" w:cs="Times New Roman"/>
          <w:sz w:val="28"/>
          <w:szCs w:val="28"/>
        </w:rPr>
      </w:pPr>
      <w:r w:rsidRPr="00EC2358">
        <w:rPr>
          <w:rFonts w:ascii="Times New Roman" w:hAnsi="Times New Roman" w:cs="Times New Roman"/>
          <w:sz w:val="28"/>
          <w:szCs w:val="28"/>
        </w:rPr>
        <w:t xml:space="preserve">          Прогнозный план (программа) приватизации муниципаль</w:t>
      </w:r>
      <w:r w:rsidR="002E3F85">
        <w:rPr>
          <w:rFonts w:ascii="Times New Roman" w:hAnsi="Times New Roman" w:cs="Times New Roman"/>
          <w:sz w:val="28"/>
          <w:szCs w:val="28"/>
        </w:rPr>
        <w:t>ного имущества Тацинского сельского поселения,</w:t>
      </w:r>
      <w:r w:rsidR="00BF60A9">
        <w:rPr>
          <w:rFonts w:ascii="Times New Roman" w:hAnsi="Times New Roman" w:cs="Times New Roman"/>
          <w:sz w:val="28"/>
          <w:szCs w:val="28"/>
        </w:rPr>
        <w:t xml:space="preserve"> муниципальные акты</w:t>
      </w:r>
      <w:r w:rsidRPr="00EC2358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</w:t>
      </w:r>
      <w:r w:rsidR="002E3F85">
        <w:rPr>
          <w:rFonts w:ascii="Times New Roman" w:hAnsi="Times New Roman" w:cs="Times New Roman"/>
          <w:sz w:val="28"/>
          <w:szCs w:val="28"/>
        </w:rPr>
        <w:t>ного имущества Тацинского сельского поселения</w:t>
      </w:r>
      <w:r w:rsidRPr="00EC2358">
        <w:rPr>
          <w:rFonts w:ascii="Times New Roman" w:hAnsi="Times New Roman" w:cs="Times New Roman"/>
          <w:sz w:val="28"/>
          <w:szCs w:val="28"/>
        </w:rPr>
        <w:t xml:space="preserve"> п</w:t>
      </w:r>
      <w:r w:rsidR="00CF606A">
        <w:rPr>
          <w:rFonts w:ascii="Times New Roman" w:hAnsi="Times New Roman" w:cs="Times New Roman"/>
          <w:sz w:val="28"/>
          <w:szCs w:val="28"/>
        </w:rPr>
        <w:t xml:space="preserve">одлежат </w:t>
      </w:r>
      <w:r w:rsidR="001447F2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CF606A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1447F2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13584C">
        <w:rPr>
          <w:rFonts w:ascii="Times New Roman" w:hAnsi="Times New Roman" w:cs="Times New Roman"/>
          <w:sz w:val="28"/>
          <w:szCs w:val="28"/>
        </w:rPr>
        <w:t>и размещению в сети «Интернет»</w:t>
      </w:r>
      <w:r w:rsidRPr="00EC2358">
        <w:rPr>
          <w:rFonts w:ascii="Times New Roman" w:hAnsi="Times New Roman" w:cs="Times New Roman"/>
          <w:sz w:val="28"/>
          <w:szCs w:val="28"/>
        </w:rPr>
        <w:t>.</w:t>
      </w:r>
    </w:p>
    <w:p w:rsidR="00EC2358" w:rsidRPr="00EC2358" w:rsidRDefault="00EC2358" w:rsidP="00EC23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358" w:rsidRPr="00EC2358" w:rsidRDefault="00EC2358" w:rsidP="00EC23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2358" w:rsidRPr="00EC2358" w:rsidSect="00661DE8">
      <w:pgSz w:w="11906" w:h="16838"/>
      <w:pgMar w:top="899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198"/>
    <w:multiLevelType w:val="hybridMultilevel"/>
    <w:tmpl w:val="06368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82BC5"/>
    <w:multiLevelType w:val="hybridMultilevel"/>
    <w:tmpl w:val="C9C2A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A7209"/>
    <w:multiLevelType w:val="multilevel"/>
    <w:tmpl w:val="7B7253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28B0766"/>
    <w:multiLevelType w:val="hybridMultilevel"/>
    <w:tmpl w:val="88A8F8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9210F4"/>
    <w:multiLevelType w:val="hybridMultilevel"/>
    <w:tmpl w:val="D5C689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66BF67A5"/>
    <w:multiLevelType w:val="multilevel"/>
    <w:tmpl w:val="EDC06E8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C25F4"/>
    <w:rsid w:val="00006AD8"/>
    <w:rsid w:val="0005111C"/>
    <w:rsid w:val="00062562"/>
    <w:rsid w:val="0009579F"/>
    <w:rsid w:val="000C7255"/>
    <w:rsid w:val="0010365C"/>
    <w:rsid w:val="0013584C"/>
    <w:rsid w:val="0013588E"/>
    <w:rsid w:val="001447F2"/>
    <w:rsid w:val="00163B95"/>
    <w:rsid w:val="001747A4"/>
    <w:rsid w:val="001C1720"/>
    <w:rsid w:val="00246D91"/>
    <w:rsid w:val="002C472A"/>
    <w:rsid w:val="002E3F85"/>
    <w:rsid w:val="003D63C6"/>
    <w:rsid w:val="00420561"/>
    <w:rsid w:val="004244A4"/>
    <w:rsid w:val="004B4942"/>
    <w:rsid w:val="004C25F4"/>
    <w:rsid w:val="005142B0"/>
    <w:rsid w:val="00661DE8"/>
    <w:rsid w:val="006962F6"/>
    <w:rsid w:val="006F3F18"/>
    <w:rsid w:val="0071628B"/>
    <w:rsid w:val="00732D57"/>
    <w:rsid w:val="007A4AC6"/>
    <w:rsid w:val="007E6687"/>
    <w:rsid w:val="00824600"/>
    <w:rsid w:val="0087762C"/>
    <w:rsid w:val="008D4B44"/>
    <w:rsid w:val="00947190"/>
    <w:rsid w:val="00961F4B"/>
    <w:rsid w:val="00967C6A"/>
    <w:rsid w:val="00A1035C"/>
    <w:rsid w:val="00AF4067"/>
    <w:rsid w:val="00B3018A"/>
    <w:rsid w:val="00B40266"/>
    <w:rsid w:val="00B6691A"/>
    <w:rsid w:val="00B80956"/>
    <w:rsid w:val="00BA16BA"/>
    <w:rsid w:val="00BA23E8"/>
    <w:rsid w:val="00BB42F5"/>
    <w:rsid w:val="00BC4497"/>
    <w:rsid w:val="00BE1F75"/>
    <w:rsid w:val="00BF5178"/>
    <w:rsid w:val="00BF60A9"/>
    <w:rsid w:val="00C57BEF"/>
    <w:rsid w:val="00C7025A"/>
    <w:rsid w:val="00C737F0"/>
    <w:rsid w:val="00CE28BE"/>
    <w:rsid w:val="00CF606A"/>
    <w:rsid w:val="00D21CAF"/>
    <w:rsid w:val="00D47E80"/>
    <w:rsid w:val="00D82561"/>
    <w:rsid w:val="00D844C4"/>
    <w:rsid w:val="00D94A2F"/>
    <w:rsid w:val="00DA3402"/>
    <w:rsid w:val="00DC3BA3"/>
    <w:rsid w:val="00DC7E8E"/>
    <w:rsid w:val="00DD2ED2"/>
    <w:rsid w:val="00DD6317"/>
    <w:rsid w:val="00E20079"/>
    <w:rsid w:val="00E25D2B"/>
    <w:rsid w:val="00E46D9C"/>
    <w:rsid w:val="00E75F9E"/>
    <w:rsid w:val="00EC2358"/>
    <w:rsid w:val="00F06D3C"/>
    <w:rsid w:val="00F1557D"/>
    <w:rsid w:val="00F34C27"/>
    <w:rsid w:val="00FB79A6"/>
    <w:rsid w:val="00FC3546"/>
    <w:rsid w:val="00FE6B53"/>
    <w:rsid w:val="00FF5DC7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4C25F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D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11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12</cp:revision>
  <cp:lastPrinted>2016-01-19T07:25:00Z</cp:lastPrinted>
  <dcterms:created xsi:type="dcterms:W3CDTF">2013-10-01T06:08:00Z</dcterms:created>
  <dcterms:modified xsi:type="dcterms:W3CDTF">2016-01-19T07:25:00Z</dcterms:modified>
</cp:coreProperties>
</file>