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A861E2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0346D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6D2">
        <w:rPr>
          <w:rFonts w:ascii="Times New Roman" w:eastAsia="Times New Roman" w:hAnsi="Times New Roman" w:cs="Times New Roman"/>
          <w:sz w:val="28"/>
          <w:szCs w:val="28"/>
        </w:rPr>
        <w:t xml:space="preserve">18 февраля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2022 года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ст. Таци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>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A861E2" w:rsidRP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от 29 сентября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графика приема граждан депутатами Собрания депут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тов Тацинского сельского поселения пятого созыва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F0BD2" w:rsidRPr="00225CC2" w:rsidRDefault="00FF0BD2" w:rsidP="00BA4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Решением Собрания депутатов Тацинского сельского поселения от 18 февраля 2022 г. № 36 «О досрочном прекращении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чий депутата Собрания депутатов Тацинского сельского поселения пятого созыва Каримова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1E2">
        <w:rPr>
          <w:rFonts w:ascii="Times New Roman" w:eastAsia="Times New Roman" w:hAnsi="Times New Roman" w:cs="Times New Roman"/>
          <w:sz w:val="28"/>
          <w:szCs w:val="28"/>
        </w:rPr>
        <w:t>А.У</w:t>
      </w:r>
      <w:proofErr w:type="spellEnd"/>
      <w:r w:rsidRPr="00A861E2">
        <w:rPr>
          <w:rFonts w:ascii="Times New Roman" w:eastAsia="Times New Roman" w:hAnsi="Times New Roman" w:cs="Times New Roman"/>
          <w:sz w:val="28"/>
          <w:szCs w:val="28"/>
        </w:rPr>
        <w:t>.»,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</w:t>
      </w: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0B" w:rsidRPr="00225CC2" w:rsidRDefault="00FF0BD2" w:rsidP="00A861E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 xml:space="preserve">Приложение № </w:t>
      </w:r>
      <w:r w:rsidR="00BA4EBA">
        <w:rPr>
          <w:sz w:val="28"/>
          <w:szCs w:val="28"/>
        </w:rPr>
        <w:t>1</w:t>
      </w:r>
      <w:r w:rsidR="00693C8B">
        <w:rPr>
          <w:sz w:val="28"/>
          <w:szCs w:val="28"/>
        </w:rPr>
        <w:t xml:space="preserve"> к </w:t>
      </w:r>
      <w:r w:rsidR="00A861E2">
        <w:rPr>
          <w:sz w:val="28"/>
          <w:szCs w:val="28"/>
        </w:rPr>
        <w:t xml:space="preserve">решению </w:t>
      </w:r>
      <w:r w:rsidR="00A861E2" w:rsidRPr="00A861E2">
        <w:rPr>
          <w:sz w:val="28"/>
          <w:szCs w:val="28"/>
        </w:rPr>
        <w:t>Собрания депутатов Тацинского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сел</w:t>
      </w:r>
      <w:r w:rsidR="00A861E2" w:rsidRPr="00A861E2">
        <w:rPr>
          <w:sz w:val="28"/>
          <w:szCs w:val="28"/>
        </w:rPr>
        <w:t>ь</w:t>
      </w:r>
      <w:r w:rsidR="00A861E2" w:rsidRPr="00A861E2">
        <w:rPr>
          <w:sz w:val="28"/>
          <w:szCs w:val="28"/>
        </w:rPr>
        <w:t>ского поселения от 29 сентября 2021 г.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 xml:space="preserve">№ </w:t>
      </w:r>
      <w:r w:rsidR="00CC46B0">
        <w:rPr>
          <w:sz w:val="28"/>
          <w:szCs w:val="28"/>
        </w:rPr>
        <w:t>8</w:t>
      </w:r>
      <w:r w:rsidR="00A861E2" w:rsidRPr="00A861E2">
        <w:rPr>
          <w:sz w:val="28"/>
          <w:szCs w:val="28"/>
        </w:rPr>
        <w:t xml:space="preserve"> </w:t>
      </w:r>
      <w:r w:rsidR="00CC46B0" w:rsidRPr="00A861E2">
        <w:rPr>
          <w:sz w:val="28"/>
          <w:szCs w:val="28"/>
        </w:rPr>
        <w:t>«О</w:t>
      </w:r>
      <w:r w:rsidR="00CC46B0">
        <w:rPr>
          <w:sz w:val="28"/>
          <w:szCs w:val="28"/>
        </w:rPr>
        <w:t>б утверждении графика при</w:t>
      </w:r>
      <w:r w:rsidR="00CC46B0">
        <w:rPr>
          <w:sz w:val="28"/>
          <w:szCs w:val="28"/>
        </w:rPr>
        <w:t>е</w:t>
      </w:r>
      <w:r w:rsidR="00CC46B0">
        <w:rPr>
          <w:sz w:val="28"/>
          <w:szCs w:val="28"/>
        </w:rPr>
        <w:t>ма граждан депутатами Собрания депутатов Тацинского сельского поселения пятого созыва</w:t>
      </w:r>
      <w:r w:rsidR="00CC46B0" w:rsidRPr="00A861E2">
        <w:rPr>
          <w:sz w:val="28"/>
          <w:szCs w:val="28"/>
        </w:rPr>
        <w:t>»</w:t>
      </w:r>
      <w:r w:rsidR="00A861E2">
        <w:rPr>
          <w:sz w:val="28"/>
          <w:szCs w:val="28"/>
        </w:rPr>
        <w:t xml:space="preserve">, </w:t>
      </w:r>
      <w:r w:rsidR="00693C8B">
        <w:rPr>
          <w:sz w:val="28"/>
          <w:szCs w:val="28"/>
        </w:rPr>
        <w:t>изложить в новой редакции</w:t>
      </w:r>
      <w:r w:rsidR="00A861E2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согласно приложению.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Настоящее решение вступает в силу с момента подписания и подл</w:t>
      </w:r>
      <w:r w:rsidR="00A861E2" w:rsidRPr="00A861E2">
        <w:rPr>
          <w:sz w:val="28"/>
          <w:szCs w:val="28"/>
        </w:rPr>
        <w:t>е</w:t>
      </w:r>
      <w:r w:rsidR="00A861E2" w:rsidRPr="00A861E2">
        <w:rPr>
          <w:sz w:val="28"/>
          <w:szCs w:val="28"/>
        </w:rPr>
        <w:t>жит его официальному обнародованию (опубликованию).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</w:t>
      </w:r>
      <w:r w:rsidR="003206D9">
        <w:rPr>
          <w:sz w:val="28"/>
          <w:szCs w:val="28"/>
        </w:rPr>
        <w:t>оставляю за собой</w:t>
      </w:r>
      <w:r w:rsidR="00E864DF" w:rsidRPr="00225CC2">
        <w:rPr>
          <w:sz w:val="28"/>
          <w:szCs w:val="28"/>
        </w:rPr>
        <w:t xml:space="preserve">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r w:rsidR="00CC46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CC46B0" w:rsidRPr="00CC46B0" w:rsidRDefault="00CC46B0" w:rsidP="000346D2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C46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C46B0" w:rsidRPr="00CC46B0" w:rsidRDefault="00CC46B0" w:rsidP="000346D2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C46B0" w:rsidRPr="00CC46B0" w:rsidRDefault="000346D2" w:rsidP="000346D2">
      <w:pPr>
        <w:spacing w:after="0" w:line="240" w:lineRule="auto"/>
        <w:ind w:left="2832" w:firstLine="7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C46B0" w:rsidRPr="00CC46B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поселения </w:t>
      </w:r>
    </w:p>
    <w:p w:rsidR="00CC46B0" w:rsidRPr="00CC46B0" w:rsidRDefault="000346D2" w:rsidP="000346D2">
      <w:pPr>
        <w:spacing w:after="0" w:line="240" w:lineRule="auto"/>
        <w:ind w:left="2832" w:firstLine="4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CC46B0" w:rsidRPr="00CC46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CC4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6B0" w:rsidRPr="00CC46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C46B0">
        <w:rPr>
          <w:rFonts w:ascii="Times New Roman" w:eastAsia="Times New Roman" w:hAnsi="Times New Roman" w:cs="Times New Roman"/>
          <w:sz w:val="28"/>
          <w:szCs w:val="28"/>
        </w:rPr>
        <w:t xml:space="preserve">18 февраля 2022 </w:t>
      </w:r>
      <w:r w:rsidR="00CC46B0" w:rsidRPr="00CC46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C46B0" w:rsidRPr="00CC46B0" w:rsidRDefault="00CC46B0" w:rsidP="00CC46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gramStart"/>
      <w:r w:rsidRPr="00CC46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 А Ф И К</w:t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депутатами Тацинского сельского поселения </w:t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CC46B0" w:rsidRPr="00CC46B0" w:rsidRDefault="00CC46B0" w:rsidP="00CC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62"/>
        <w:gridCol w:w="39"/>
        <w:gridCol w:w="2164"/>
        <w:gridCol w:w="1602"/>
        <w:gridCol w:w="2907"/>
      </w:tblGrid>
      <w:tr w:rsidR="00CC46B0" w:rsidRPr="00CC46B0" w:rsidTr="00002D7E">
        <w:trPr>
          <w:trHeight w:val="64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приема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CC46B0" w:rsidRPr="00CC46B0" w:rsidTr="00002D7E">
        <w:trPr>
          <w:trHeight w:val="102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Гасилий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Владимирович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1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Ильинична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29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Барская Ольга Дмитриевна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C46B0" w:rsidRPr="00CC46B0" w:rsidRDefault="00CC46B0" w:rsidP="00CC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097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Евгений Владимирович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13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Нетребская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Анатольевна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01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Кружилин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4-й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049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Лилия Александровна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4-й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31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Налесников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сандр Иванович </w:t>
            </w:r>
          </w:p>
        </w:tc>
        <w:tc>
          <w:tcPr>
            <w:tcW w:w="2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2-я среда каждого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45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Перцев Дмитрий Васильевич </w:t>
            </w:r>
          </w:p>
        </w:tc>
        <w:tc>
          <w:tcPr>
            <w:tcW w:w="2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3-я среда каждого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</w:tbl>
    <w:p w:rsidR="00CC46B0" w:rsidRDefault="00CC46B0" w:rsidP="00CC46B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sectPr w:rsidR="00CC46B0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46D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6B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CE6DAD-A95A-4E83-96BB-221BAF47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2022-02-17T12:55:00Z</cp:lastPrinted>
  <dcterms:created xsi:type="dcterms:W3CDTF">2022-02-17T11:47:00Z</dcterms:created>
  <dcterms:modified xsi:type="dcterms:W3CDTF">2022-02-17T12:56:00Z</dcterms:modified>
</cp:coreProperties>
</file>