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9" w:rsidRPr="003C190F" w:rsidRDefault="00665259" w:rsidP="00665259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59" w:rsidRPr="00F853A8" w:rsidRDefault="00665259" w:rsidP="00665259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665259" w:rsidRPr="00030E94" w:rsidRDefault="00665259" w:rsidP="006652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Ростовской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665259" w:rsidRPr="00030E94" w:rsidRDefault="00895064" w:rsidP="00665259">
      <w:pPr>
        <w:rPr>
          <w:rFonts w:ascii="Times New Roman" w:hAnsi="Times New Roman" w:cs="Times New Roman"/>
          <w:sz w:val="28"/>
          <w:szCs w:val="28"/>
        </w:rPr>
      </w:pPr>
      <w:r w:rsidRPr="00895064">
        <w:rPr>
          <w:rFonts w:asciiTheme="minorHAnsi" w:hAnsiTheme="minorHAnsi" w:cstheme="minorBidi"/>
          <w:sz w:val="28"/>
          <w:szCs w:val="28"/>
        </w:rPr>
        <w:pict>
          <v:line id="_x0000_s1026" style="position:absolute;z-index:251666432" from="-6.3pt,2.35pt" to="495.6pt,2.4pt" o:allowincell="f" strokeweight="2pt">
            <v:stroke startarrowwidth="narrow" startarrowlength="short" endarrowwidth="narrow" endarrowlength="short"/>
          </v:line>
        </w:pict>
      </w:r>
      <w:r w:rsidR="00665259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665259" w:rsidRPr="00030E94">
        <w:rPr>
          <w:rFonts w:ascii="Times New Roman" w:hAnsi="Times New Roman" w:cs="Times New Roman"/>
          <w:sz w:val="28"/>
          <w:szCs w:val="28"/>
        </w:rPr>
        <w:tab/>
      </w:r>
    </w:p>
    <w:p w:rsidR="00665259" w:rsidRPr="000B26C4" w:rsidRDefault="00665259" w:rsidP="00665259">
      <w:pPr>
        <w:pStyle w:val="a5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665259" w:rsidRPr="00A16C08" w:rsidRDefault="00665259" w:rsidP="006652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5259" w:rsidRPr="00B90504" w:rsidRDefault="004D4095" w:rsidP="00665259">
      <w:pPr>
        <w:pStyle w:val="1"/>
        <w:spacing w:line="240" w:lineRule="auto"/>
        <w:jc w:val="left"/>
        <w:rPr>
          <w:rFonts w:ascii="Times New Roman" w:hAnsi="Times New Roman"/>
          <w:b w:val="0"/>
          <w:iCs/>
          <w:sz w:val="26"/>
          <w:szCs w:val="26"/>
        </w:rPr>
      </w:pPr>
      <w:r>
        <w:rPr>
          <w:rFonts w:ascii="Times New Roman" w:hAnsi="Times New Roman"/>
          <w:b w:val="0"/>
          <w:iCs/>
          <w:szCs w:val="28"/>
        </w:rPr>
        <w:t>14</w:t>
      </w:r>
      <w:r w:rsidR="00D51633">
        <w:rPr>
          <w:rFonts w:ascii="Times New Roman" w:hAnsi="Times New Roman"/>
          <w:b w:val="0"/>
          <w:iCs/>
          <w:szCs w:val="28"/>
        </w:rPr>
        <w:t xml:space="preserve"> сентября 2023 года     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    № </w:t>
      </w:r>
      <w:r>
        <w:rPr>
          <w:rFonts w:ascii="Times New Roman" w:hAnsi="Times New Roman"/>
          <w:b w:val="0"/>
          <w:iCs/>
          <w:szCs w:val="28"/>
        </w:rPr>
        <w:t>220</w:t>
      </w:r>
      <w:r w:rsidR="00D51633">
        <w:rPr>
          <w:rFonts w:ascii="Times New Roman" w:hAnsi="Times New Roman"/>
          <w:b w:val="0"/>
          <w:iCs/>
          <w:szCs w:val="28"/>
        </w:rPr>
        <w:t xml:space="preserve">   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          ст. Тацинская</w:t>
      </w:r>
    </w:p>
    <w:p w:rsidR="00665259" w:rsidRPr="00F12FDE" w:rsidRDefault="00665259" w:rsidP="00C64B3C">
      <w:pPr>
        <w:spacing w:after="0" w:line="242" w:lineRule="auto"/>
        <w:ind w:right="36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0A5C" w:rsidRDefault="00043CED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E54BB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внесении в ФИАС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й, </w:t>
      </w:r>
    </w:p>
    <w:p w:rsidR="007B7EF2" w:rsidRPr="00A16C08" w:rsidRDefault="0093643D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зданий, 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выявленных в 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>ходе инвентаризации</w:t>
      </w:r>
    </w:p>
    <w:p w:rsidR="00C64B3C" w:rsidRPr="00A16C08" w:rsidRDefault="00C64B3C" w:rsidP="00C64B3C">
      <w:pPr>
        <w:spacing w:after="0" w:line="242" w:lineRule="auto"/>
        <w:ind w:right="3606"/>
        <w:rPr>
          <w:sz w:val="28"/>
          <w:szCs w:val="28"/>
          <w:lang w:val="ru-RU"/>
        </w:rPr>
      </w:pPr>
    </w:p>
    <w:p w:rsidR="00D20CB1" w:rsidRPr="00A16C08" w:rsidRDefault="00D20CB1" w:rsidP="00F12FDE">
      <w:pPr>
        <w:spacing w:after="2" w:line="264" w:lineRule="auto"/>
        <w:ind w:left="4" w:firstLin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28.12.2013 № 443-ФЗ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Федеральный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19.11.2014№1221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22.05.2015 № 492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составе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размещаемых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ведении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признании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утратившими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</w:t>
      </w:r>
      <w:r w:rsidR="00B90504" w:rsidRPr="00A16C08">
        <w:rPr>
          <w:rFonts w:ascii="Times New Roman" w:hAnsi="Times New Roman" w:cs="Times New Roman"/>
          <w:sz w:val="28"/>
          <w:szCs w:val="28"/>
        </w:rPr>
        <w:t>ийской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04"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27.02.2015 № 97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>»,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упорядочения адресного хозяйства 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C64B3C" w:rsidRPr="00A16C08">
        <w:rPr>
          <w:sz w:val="28"/>
          <w:szCs w:val="28"/>
          <w:lang w:val="ru-RU"/>
        </w:rPr>
        <w:t xml:space="preserve"> </w:t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7179945</wp:posOffset>
            </wp:positionH>
            <wp:positionV relativeFrom="page">
              <wp:posOffset>7516495</wp:posOffset>
            </wp:positionV>
            <wp:extent cx="3175" cy="6350"/>
            <wp:effectExtent l="0" t="0" r="0" b="0"/>
            <wp:wrapSquare wrapText="bothSides"/>
            <wp:docPr id="7" name="Picture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7289800</wp:posOffset>
            </wp:positionH>
            <wp:positionV relativeFrom="page">
              <wp:posOffset>7949565</wp:posOffset>
            </wp:positionV>
            <wp:extent cx="6350" cy="6350"/>
            <wp:effectExtent l="0" t="0" r="0" b="0"/>
            <wp:wrapSquare wrapText="bothSides"/>
            <wp:docPr id="3" name="Picture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7216775</wp:posOffset>
            </wp:positionH>
            <wp:positionV relativeFrom="page">
              <wp:posOffset>8415655</wp:posOffset>
            </wp:positionV>
            <wp:extent cx="3175" cy="6350"/>
            <wp:effectExtent l="0" t="0" r="0" b="0"/>
            <wp:wrapSquare wrapText="bothSides"/>
            <wp:docPr id="5" name="Picture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7283450</wp:posOffset>
            </wp:positionH>
            <wp:positionV relativeFrom="page">
              <wp:posOffset>8476615</wp:posOffset>
            </wp:positionV>
            <wp:extent cx="3175" cy="3175"/>
            <wp:effectExtent l="0" t="0" r="0" b="0"/>
            <wp:wrapSquare wrapText="bothSides"/>
            <wp:docPr id="6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Тацинская</w:t>
      </w:r>
    </w:p>
    <w:p w:rsidR="00F12FDE" w:rsidRPr="00A16C08" w:rsidRDefault="00F12FDE" w:rsidP="00A16C08">
      <w:pPr>
        <w:spacing w:after="2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4B3C" w:rsidRPr="00A16C08" w:rsidRDefault="00F40741" w:rsidP="00C64B3C">
      <w:pPr>
        <w:spacing w:after="308"/>
        <w:ind w:left="10" w:right="5" w:hanging="10"/>
        <w:jc w:val="center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ТАНОВЛЯЮ:</w:t>
      </w:r>
    </w:p>
    <w:p w:rsidR="00014B14" w:rsidRPr="00A16C08" w:rsidRDefault="00E54BB5" w:rsidP="002810AB">
      <w:pPr>
        <w:numPr>
          <w:ilvl w:val="0"/>
          <w:numId w:val="1"/>
        </w:numPr>
        <w:spacing w:after="26" w:line="264" w:lineRule="auto"/>
        <w:ind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="00936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зданий,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выявленны</w:t>
      </w:r>
      <w:r w:rsidR="00F12FDE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2810AB" w:rsidRPr="00A16C08">
        <w:rPr>
          <w:rFonts w:ascii="Times New Roman" w:hAnsi="Times New Roman" w:cs="Times New Roman"/>
          <w:sz w:val="28"/>
          <w:szCs w:val="28"/>
          <w:lang w:val="ru-RU"/>
        </w:rPr>
        <w:t>ходе проведения работы по актуализации кадастровых номеров объектов недвижимости,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объектами адресации, </w:t>
      </w:r>
      <w:r w:rsidR="009048D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 карточки соответствующих объектов в ФИАС по процедуре инвентаризации</w:t>
      </w:r>
      <w:r w:rsidR="009048DB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>согласно приложению 1 к настоящему постановлению.</w:t>
      </w:r>
    </w:p>
    <w:p w:rsidR="00C64B3C" w:rsidRPr="00A16C08" w:rsidRDefault="00C64B3C" w:rsidP="00C64B3C">
      <w:pPr>
        <w:numPr>
          <w:ilvl w:val="0"/>
          <w:numId w:val="1"/>
        </w:numPr>
        <w:spacing w:after="2" w:line="264" w:lineRule="auto"/>
        <w:ind w:hanging="269"/>
        <w:jc w:val="both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C64B3C" w:rsidRPr="00A16C08" w:rsidRDefault="009048DB" w:rsidP="00C64B3C">
      <w:pPr>
        <w:spacing w:after="606" w:line="264" w:lineRule="auto"/>
        <w:ind w:left="14" w:hanging="10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C64B3C" w:rsidRPr="00A16C08" w:rsidRDefault="00C64B3C" w:rsidP="00C64B3C">
      <w:pPr>
        <w:spacing w:after="468" w:line="264" w:lineRule="auto"/>
        <w:ind w:left="106" w:right="125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Администрации Тацинского сельского поселения         А.С. Вакулич</w:t>
      </w:r>
    </w:p>
    <w:p w:rsidR="00A16C08" w:rsidRDefault="00A16C08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16C08" w:rsidSect="00F12FD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F12FDE" w:rsidRDefault="00F12FDE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00240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 к Постановлению</w:t>
      </w:r>
    </w:p>
    <w:p w:rsidR="00F12FDE" w:rsidRPr="004D4095" w:rsidRDefault="00E05E88" w:rsidP="00F12FDE">
      <w:pPr>
        <w:spacing w:after="0" w:line="264" w:lineRule="auto"/>
        <w:ind w:left="107" w:right="125" w:hanging="11"/>
        <w:jc w:val="right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="004D4095">
        <w:rPr>
          <w:rFonts w:ascii="Times New Roman" w:eastAsia="Times New Roman" w:hAnsi="Times New Roman" w:cs="Times New Roman"/>
          <w:sz w:val="26"/>
          <w:szCs w:val="26"/>
          <w:lang w:val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.0</w:t>
      </w:r>
      <w:r w:rsidR="004D4095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F12FD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.2023 г. № </w:t>
      </w:r>
      <w:r w:rsidR="000771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D4095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</w:p>
    <w:p w:rsidR="00F85A0E" w:rsidRDefault="00F85A0E">
      <w:pPr>
        <w:rPr>
          <w:lang w:val="ru-RU"/>
        </w:rPr>
      </w:pPr>
    </w:p>
    <w:p w:rsidR="00BD7388" w:rsidRDefault="00B85827" w:rsidP="00B858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кадастровых номеров </w:t>
      </w:r>
      <w:r w:rsidR="00EF2149">
        <w:rPr>
          <w:rFonts w:ascii="Times New Roman" w:hAnsi="Times New Roman" w:cs="Times New Roman"/>
          <w:b/>
          <w:sz w:val="28"/>
          <w:szCs w:val="28"/>
          <w:lang w:val="ru-RU"/>
        </w:rPr>
        <w:t>домовладе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ний, подлежащих внесению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карточки соответствующих объектов</w:t>
      </w:r>
    </w:p>
    <w:p w:rsidR="00714E6C" w:rsidRPr="00B85827" w:rsidRDefault="00B85827" w:rsidP="009E5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>ФИАС по процедуре инвентаризации</w:t>
      </w:r>
    </w:p>
    <w:tbl>
      <w:tblPr>
        <w:tblStyle w:val="a8"/>
        <w:tblW w:w="0" w:type="auto"/>
        <w:tblLayout w:type="fixed"/>
        <w:tblLook w:val="04A0"/>
      </w:tblPr>
      <w:tblGrid>
        <w:gridCol w:w="6062"/>
        <w:gridCol w:w="2410"/>
        <w:gridCol w:w="1701"/>
        <w:gridCol w:w="1417"/>
        <w:gridCol w:w="1559"/>
        <w:gridCol w:w="2694"/>
      </w:tblGrid>
      <w:tr w:rsidR="004D4095" w:rsidTr="004D4095">
        <w:tc>
          <w:tcPr>
            <w:tcW w:w="6062" w:type="dxa"/>
          </w:tcPr>
          <w:p w:rsidR="004D4095" w:rsidRDefault="004D4095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населенного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пункта</w:t>
            </w:r>
            <w:proofErr w:type="spellEnd"/>
          </w:p>
        </w:tc>
        <w:tc>
          <w:tcPr>
            <w:tcW w:w="2410" w:type="dxa"/>
          </w:tcPr>
          <w:p w:rsidR="004D4095" w:rsidRDefault="004D4095" w:rsidP="00532C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095" w:rsidRDefault="004D4095" w:rsidP="00532CB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улично-дорожной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сет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4D4095" w:rsidRDefault="004D4095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элемента</w:t>
            </w:r>
            <w:proofErr w:type="spellEnd"/>
          </w:p>
        </w:tc>
        <w:tc>
          <w:tcPr>
            <w:tcW w:w="1417" w:type="dxa"/>
          </w:tcPr>
          <w:p w:rsidR="004D4095" w:rsidRPr="00002409" w:rsidRDefault="004D4095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Номерная</w:t>
            </w:r>
            <w:proofErr w:type="spellEnd"/>
          </w:p>
          <w:p w:rsidR="004D4095" w:rsidRPr="00532CB9" w:rsidRDefault="004D4095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</w:p>
        </w:tc>
        <w:tc>
          <w:tcPr>
            <w:tcW w:w="1559" w:type="dxa"/>
          </w:tcPr>
          <w:p w:rsidR="004D4095" w:rsidRPr="00002409" w:rsidRDefault="004D409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Номер квартиры</w:t>
            </w:r>
          </w:p>
        </w:tc>
        <w:tc>
          <w:tcPr>
            <w:tcW w:w="2694" w:type="dxa"/>
          </w:tcPr>
          <w:p w:rsidR="004D4095" w:rsidRDefault="004D409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02409">
              <w:rPr>
                <w:rFonts w:ascii="Times New Roman" w:hAnsi="Times New Roman" w:cs="Times New Roman"/>
                <w:b/>
                <w:lang w:val="ru-RU"/>
              </w:rPr>
              <w:t>Кадастровый номер объекта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Default="004D4095" w:rsidP="00DF038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42BDA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742BDA" w:rsidRDefault="004D4095" w:rsidP="00DF03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Новоселовский</w:t>
            </w:r>
            <w:proofErr w:type="spellEnd"/>
          </w:p>
        </w:tc>
        <w:tc>
          <w:tcPr>
            <w:tcW w:w="1701" w:type="dxa"/>
          </w:tcPr>
          <w:p w:rsidR="004D4095" w:rsidRPr="00605E60" w:rsidRDefault="004D4095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4D4095" w:rsidRPr="00532CB9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32CB9">
              <w:rPr>
                <w:rFonts w:ascii="Times New Roman" w:hAnsi="Times New Roman" w:cs="Times New Roman"/>
                <w:lang w:val="ru-RU"/>
              </w:rPr>
              <w:t>61:38:0010</w:t>
            </w:r>
            <w:r w:rsidR="005C2843">
              <w:rPr>
                <w:rFonts w:ascii="Times New Roman" w:hAnsi="Times New Roman" w:cs="Times New Roman"/>
                <w:lang w:val="ru-RU"/>
              </w:rPr>
              <w:t>157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5C2843">
              <w:rPr>
                <w:rFonts w:ascii="Times New Roman" w:hAnsi="Times New Roman" w:cs="Times New Roman"/>
                <w:lang w:val="ru-RU"/>
              </w:rPr>
              <w:t>122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Default="004D4095" w:rsidP="004D40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Default="004D4095" w:rsidP="004D4095">
            <w:pPr>
              <w:spacing w:after="0"/>
            </w:pPr>
            <w:proofErr w:type="spellStart"/>
            <w:r w:rsidRPr="00742BDA">
              <w:rPr>
                <w:rFonts w:ascii="Times New Roman" w:hAnsi="Times New Roman" w:cs="Times New Roman"/>
                <w:lang w:val="ru-RU"/>
              </w:rPr>
              <w:t>Новоселовский</w:t>
            </w:r>
            <w:proofErr w:type="spellEnd"/>
          </w:p>
        </w:tc>
        <w:tc>
          <w:tcPr>
            <w:tcW w:w="1701" w:type="dxa"/>
          </w:tcPr>
          <w:p w:rsidR="004D4095" w:rsidRPr="00605E60" w:rsidRDefault="004D4095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5C2843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61:38:0010160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Default="004D4095" w:rsidP="00DF038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42BDA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742BDA" w:rsidRDefault="004D4095" w:rsidP="00DF03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Новоселовский</w:t>
            </w:r>
            <w:proofErr w:type="spellEnd"/>
          </w:p>
        </w:tc>
        <w:tc>
          <w:tcPr>
            <w:tcW w:w="1701" w:type="dxa"/>
          </w:tcPr>
          <w:p w:rsidR="004D4095" w:rsidRPr="00605E60" w:rsidRDefault="004D4095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5C2843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61:38:0010157</w:t>
            </w:r>
            <w:r w:rsidR="004D4095" w:rsidRPr="00BA0B34">
              <w:rPr>
                <w:rFonts w:ascii="Times New Roman" w:hAnsi="Times New Roman" w:cs="Times New Roman"/>
                <w:lang w:val="ru-RU"/>
              </w:rPr>
              <w:t>:</w:t>
            </w:r>
            <w:r w:rsidR="004D4095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Default="004D4095" w:rsidP="004D40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Default="004D4095" w:rsidP="004D4095">
            <w:pPr>
              <w:spacing w:after="0"/>
            </w:pPr>
            <w:proofErr w:type="spellStart"/>
            <w:r w:rsidRPr="00742BDA">
              <w:rPr>
                <w:rFonts w:ascii="Times New Roman" w:hAnsi="Times New Roman" w:cs="Times New Roman"/>
                <w:lang w:val="ru-RU"/>
              </w:rPr>
              <w:t>Новоселовский</w:t>
            </w:r>
            <w:proofErr w:type="spellEnd"/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5C2843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61:38:0010157</w:t>
            </w:r>
            <w:r w:rsidR="004D4095" w:rsidRPr="002E4BD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Новоселовский</w:t>
            </w:r>
            <w:proofErr w:type="spellEnd"/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5C2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61:38:0010162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Новоселовский</w:t>
            </w:r>
            <w:proofErr w:type="spellEnd"/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Pr="00532CB9" w:rsidRDefault="005C2843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5C2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61:38:0010233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  <w:p w:rsidR="00071552" w:rsidRPr="00071552" w:rsidRDefault="00071552" w:rsidP="00BD73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Партизанский</w:t>
            </w:r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</w:t>
            </w:r>
            <w:r>
              <w:rPr>
                <w:rFonts w:ascii="Times New Roman" w:hAnsi="Times New Roman" w:cs="Times New Roman"/>
                <w:lang w:val="ru-RU"/>
              </w:rPr>
              <w:t>овладение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2А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5C2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61:38:0010108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071552">
              <w:rPr>
                <w:rFonts w:ascii="Times New Roman" w:hAnsi="Times New Roman" w:cs="Times New Roman"/>
                <w:lang w:val="ru-RU"/>
              </w:rPr>
              <w:t>171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  <w:p w:rsidR="007A7A59" w:rsidRPr="007A7A59" w:rsidRDefault="007A7A59" w:rsidP="00BD73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</w:tcPr>
          <w:p w:rsidR="004D4095" w:rsidRPr="00BD7388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Партизанский</w:t>
            </w:r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2Б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071552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61:38:0010108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256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Пионерский</w:t>
            </w:r>
          </w:p>
        </w:tc>
        <w:tc>
          <w:tcPr>
            <w:tcW w:w="1701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94" w:type="dxa"/>
          </w:tcPr>
          <w:p w:rsidR="004D4095" w:rsidRDefault="00071552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61:38:0010166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4D4095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Пионерский</w:t>
            </w:r>
          </w:p>
        </w:tc>
        <w:tc>
          <w:tcPr>
            <w:tcW w:w="1701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694" w:type="dxa"/>
          </w:tcPr>
          <w:p w:rsidR="004D4095" w:rsidRDefault="00071552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61:38:0010166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Пионерский</w:t>
            </w:r>
          </w:p>
        </w:tc>
        <w:tc>
          <w:tcPr>
            <w:tcW w:w="1701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4D4095" w:rsidRPr="00532CB9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</w:tcPr>
          <w:p w:rsidR="004D4095" w:rsidRDefault="00071552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61:38:0010166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</w:tr>
      <w:tr w:rsidR="004D4095" w:rsidTr="004D4095">
        <w:trPr>
          <w:trHeight w:val="701"/>
        </w:trPr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Пионерский</w:t>
            </w:r>
          </w:p>
        </w:tc>
        <w:tc>
          <w:tcPr>
            <w:tcW w:w="1701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Default="004D4095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071552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61:38:0010166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196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Default="002772E7" w:rsidP="001F38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переулок</w:t>
            </w:r>
            <w:proofErr w:type="spellEnd"/>
          </w:p>
          <w:p w:rsidR="002772E7" w:rsidRPr="002772E7" w:rsidRDefault="00071552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Пионерский</w:t>
            </w:r>
          </w:p>
        </w:tc>
        <w:tc>
          <w:tcPr>
            <w:tcW w:w="1701" w:type="dxa"/>
          </w:tcPr>
          <w:p w:rsidR="004D4095" w:rsidRPr="000771DA" w:rsidRDefault="00071552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здание</w:t>
            </w:r>
          </w:p>
        </w:tc>
        <w:tc>
          <w:tcPr>
            <w:tcW w:w="1417" w:type="dxa"/>
          </w:tcPr>
          <w:p w:rsidR="004D4095" w:rsidRDefault="004D4095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559" w:type="dxa"/>
          </w:tcPr>
          <w:p w:rsidR="004D4095" w:rsidRDefault="004D4095" w:rsidP="00E67F2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071552" w:rsidP="00E67F2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61:38:0010166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191</w:t>
            </w:r>
          </w:p>
        </w:tc>
      </w:tr>
      <w:tr w:rsidR="002772E7" w:rsidTr="004D4095">
        <w:tc>
          <w:tcPr>
            <w:tcW w:w="6062" w:type="dxa"/>
          </w:tcPr>
          <w:p w:rsidR="002772E7" w:rsidRDefault="002772E7" w:rsidP="001F3819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2772E7" w:rsidRDefault="002772E7" w:rsidP="0027165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74B2B">
              <w:rPr>
                <w:rFonts w:ascii="Times New Roman" w:hAnsi="Times New Roman" w:cs="Times New Roman"/>
              </w:rPr>
              <w:t>переулок</w:t>
            </w:r>
            <w:proofErr w:type="spellEnd"/>
          </w:p>
          <w:p w:rsidR="002772E7" w:rsidRPr="002772E7" w:rsidRDefault="002772E7" w:rsidP="0027165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Садовый</w:t>
            </w:r>
          </w:p>
        </w:tc>
        <w:tc>
          <w:tcPr>
            <w:tcW w:w="1701" w:type="dxa"/>
          </w:tcPr>
          <w:p w:rsidR="002772E7" w:rsidRPr="000771DA" w:rsidRDefault="002772E7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2772E7" w:rsidRDefault="00071552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2772E7" w:rsidRDefault="002772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772E7" w:rsidRDefault="00071552">
            <w:r>
              <w:rPr>
                <w:rFonts w:ascii="Times New Roman" w:hAnsi="Times New Roman" w:cs="Times New Roman"/>
                <w:lang w:val="ru-RU"/>
              </w:rPr>
              <w:t>61:38:001011</w:t>
            </w:r>
            <w:r w:rsidR="002772E7">
              <w:rPr>
                <w:rFonts w:ascii="Times New Roman" w:hAnsi="Times New Roman" w:cs="Times New Roman"/>
                <w:lang w:val="ru-RU"/>
              </w:rPr>
              <w:t>2</w:t>
            </w:r>
            <w:r w:rsidR="002772E7" w:rsidRPr="00D825DC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2772E7" w:rsidTr="004D4095">
        <w:tc>
          <w:tcPr>
            <w:tcW w:w="6062" w:type="dxa"/>
          </w:tcPr>
          <w:p w:rsidR="002772E7" w:rsidRDefault="002772E7" w:rsidP="001F3819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2772E7" w:rsidRDefault="002772E7" w:rsidP="002772E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2772E7" w:rsidRDefault="002772E7" w:rsidP="002772E7">
            <w:pPr>
              <w:spacing w:after="0"/>
            </w:pPr>
            <w:r w:rsidRPr="00E74B2B">
              <w:rPr>
                <w:rFonts w:ascii="Times New Roman" w:hAnsi="Times New Roman" w:cs="Times New Roman"/>
                <w:lang w:val="ru-RU"/>
              </w:rPr>
              <w:t>Садовый</w:t>
            </w:r>
          </w:p>
        </w:tc>
        <w:tc>
          <w:tcPr>
            <w:tcW w:w="1701" w:type="dxa"/>
          </w:tcPr>
          <w:p w:rsidR="002772E7" w:rsidRPr="000771DA" w:rsidRDefault="002772E7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2772E7" w:rsidRDefault="00071552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9" w:type="dxa"/>
          </w:tcPr>
          <w:p w:rsidR="002772E7" w:rsidRDefault="002772E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772E7" w:rsidRDefault="00071552">
            <w:r>
              <w:rPr>
                <w:rFonts w:ascii="Times New Roman" w:hAnsi="Times New Roman" w:cs="Times New Roman"/>
                <w:lang w:val="ru-RU"/>
              </w:rPr>
              <w:t>61:38:0010108</w:t>
            </w:r>
            <w:r w:rsidR="002772E7" w:rsidRPr="00D825DC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199</w:t>
            </w:r>
          </w:p>
        </w:tc>
      </w:tr>
      <w:tr w:rsidR="00071552" w:rsidTr="004D4095">
        <w:tc>
          <w:tcPr>
            <w:tcW w:w="6062" w:type="dxa"/>
          </w:tcPr>
          <w:p w:rsidR="00071552" w:rsidRDefault="00071552" w:rsidP="00397321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071552" w:rsidRDefault="00071552" w:rsidP="003973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1552" w:rsidRDefault="00071552" w:rsidP="00397321">
            <w:pPr>
              <w:spacing w:after="0"/>
            </w:pPr>
            <w:r w:rsidRPr="00E74B2B">
              <w:rPr>
                <w:rFonts w:ascii="Times New Roman" w:hAnsi="Times New Roman" w:cs="Times New Roman"/>
                <w:lang w:val="ru-RU"/>
              </w:rPr>
              <w:t>Садовый</w:t>
            </w:r>
          </w:p>
        </w:tc>
        <w:tc>
          <w:tcPr>
            <w:tcW w:w="1701" w:type="dxa"/>
          </w:tcPr>
          <w:p w:rsidR="00071552" w:rsidRPr="000771DA" w:rsidRDefault="00071552" w:rsidP="003973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071552" w:rsidRPr="00071552" w:rsidRDefault="00071552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59" w:type="dxa"/>
          </w:tcPr>
          <w:p w:rsidR="00071552" w:rsidRDefault="000715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071552" w:rsidRDefault="000715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61:38:0010107:76</w:t>
            </w:r>
          </w:p>
        </w:tc>
      </w:tr>
    </w:tbl>
    <w:p w:rsidR="00F12FDE" w:rsidRPr="00C64B3C" w:rsidRDefault="00F12FDE" w:rsidP="002772E7">
      <w:pPr>
        <w:rPr>
          <w:lang w:val="ru-RU"/>
        </w:rPr>
      </w:pPr>
    </w:p>
    <w:sectPr w:rsidR="00F12FDE" w:rsidRPr="00C64B3C" w:rsidSect="002772E7">
      <w:pgSz w:w="16838" w:h="11906" w:orient="landscape"/>
      <w:pgMar w:top="851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36F"/>
    <w:multiLevelType w:val="hybridMultilevel"/>
    <w:tmpl w:val="1F52E054"/>
    <w:lvl w:ilvl="0" w:tplc="7ED084C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EE85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CA0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00EE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048E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000F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8E1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235B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F6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4B3C"/>
    <w:rsid w:val="00002409"/>
    <w:rsid w:val="00005DA1"/>
    <w:rsid w:val="00014B14"/>
    <w:rsid w:val="00043CED"/>
    <w:rsid w:val="000553A4"/>
    <w:rsid w:val="00071552"/>
    <w:rsid w:val="000771DA"/>
    <w:rsid w:val="000C212A"/>
    <w:rsid w:val="000D0434"/>
    <w:rsid w:val="001D6A24"/>
    <w:rsid w:val="001E1259"/>
    <w:rsid w:val="00232827"/>
    <w:rsid w:val="00240282"/>
    <w:rsid w:val="00275359"/>
    <w:rsid w:val="002772E7"/>
    <w:rsid w:val="002810AB"/>
    <w:rsid w:val="00286393"/>
    <w:rsid w:val="002B40FB"/>
    <w:rsid w:val="002C07AF"/>
    <w:rsid w:val="002D19D1"/>
    <w:rsid w:val="002E4BD6"/>
    <w:rsid w:val="004118F9"/>
    <w:rsid w:val="004438BF"/>
    <w:rsid w:val="004D4095"/>
    <w:rsid w:val="005249FC"/>
    <w:rsid w:val="00532CB9"/>
    <w:rsid w:val="00534C9E"/>
    <w:rsid w:val="005657B2"/>
    <w:rsid w:val="00593E98"/>
    <w:rsid w:val="005C0A5C"/>
    <w:rsid w:val="005C2843"/>
    <w:rsid w:val="00634439"/>
    <w:rsid w:val="00665259"/>
    <w:rsid w:val="006B0EB2"/>
    <w:rsid w:val="006E56F0"/>
    <w:rsid w:val="00714E6C"/>
    <w:rsid w:val="00744B91"/>
    <w:rsid w:val="007A7A59"/>
    <w:rsid w:val="007B7EF2"/>
    <w:rsid w:val="00895064"/>
    <w:rsid w:val="008B16D2"/>
    <w:rsid w:val="009048DB"/>
    <w:rsid w:val="0093643D"/>
    <w:rsid w:val="00962BA2"/>
    <w:rsid w:val="00967CD2"/>
    <w:rsid w:val="00990564"/>
    <w:rsid w:val="009C468C"/>
    <w:rsid w:val="009E5F92"/>
    <w:rsid w:val="00A16C08"/>
    <w:rsid w:val="00A47884"/>
    <w:rsid w:val="00AD32B9"/>
    <w:rsid w:val="00B1521D"/>
    <w:rsid w:val="00B413B2"/>
    <w:rsid w:val="00B85827"/>
    <w:rsid w:val="00B90504"/>
    <w:rsid w:val="00BA0B34"/>
    <w:rsid w:val="00BC08DE"/>
    <w:rsid w:val="00BD7388"/>
    <w:rsid w:val="00BD77A5"/>
    <w:rsid w:val="00C22A75"/>
    <w:rsid w:val="00C64B3C"/>
    <w:rsid w:val="00C708F5"/>
    <w:rsid w:val="00D20CB1"/>
    <w:rsid w:val="00D51633"/>
    <w:rsid w:val="00DC10DC"/>
    <w:rsid w:val="00DD7B05"/>
    <w:rsid w:val="00E05E88"/>
    <w:rsid w:val="00E54BB5"/>
    <w:rsid w:val="00E67F2F"/>
    <w:rsid w:val="00EF2149"/>
    <w:rsid w:val="00F01AD5"/>
    <w:rsid w:val="00F12FDE"/>
    <w:rsid w:val="00F40741"/>
    <w:rsid w:val="00F4185C"/>
    <w:rsid w:val="00F577E2"/>
    <w:rsid w:val="00F62EF7"/>
    <w:rsid w:val="00F75537"/>
    <w:rsid w:val="00F85A0E"/>
    <w:rsid w:val="00FE3678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665259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52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3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652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5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6525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52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014B14"/>
    <w:pPr>
      <w:ind w:left="720"/>
      <w:contextualSpacing/>
    </w:pPr>
  </w:style>
  <w:style w:type="table" w:styleId="a8">
    <w:name w:val="Table Grid"/>
    <w:basedOn w:val="a1"/>
    <w:uiPriority w:val="59"/>
    <w:rsid w:val="00F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Землеустроитель</cp:lastModifiedBy>
  <cp:revision>6</cp:revision>
  <cp:lastPrinted>2023-09-18T09:01:00Z</cp:lastPrinted>
  <dcterms:created xsi:type="dcterms:W3CDTF">2023-09-15T08:56:00Z</dcterms:created>
  <dcterms:modified xsi:type="dcterms:W3CDTF">2023-09-18T09:07:00Z</dcterms:modified>
</cp:coreProperties>
</file>