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DC" w:rsidRDefault="00F212B4" w:rsidP="00F212B4">
      <w:pPr>
        <w:pStyle w:val="2"/>
        <w:spacing w:before="0" w:after="24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12B4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6000DC" w:rsidRDefault="006000DC" w:rsidP="00F212B4">
      <w:pPr>
        <w:pStyle w:val="2"/>
        <w:spacing w:before="0" w:after="24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DF2B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6468C9F" wp14:editId="6B8DA4CC">
            <wp:simplePos x="0" y="0"/>
            <wp:positionH relativeFrom="column">
              <wp:posOffset>2915285</wp:posOffset>
            </wp:positionH>
            <wp:positionV relativeFrom="paragraph">
              <wp:posOffset>-321310</wp:posOffset>
            </wp:positionV>
            <wp:extent cx="617220" cy="754380"/>
            <wp:effectExtent l="0" t="0" r="0" b="7620"/>
            <wp:wrapSquare wrapText="bothSides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0DC" w:rsidRPr="006000DC" w:rsidRDefault="006000DC" w:rsidP="006000DC">
      <w:pPr>
        <w:tabs>
          <w:tab w:val="left" w:pos="7635"/>
        </w:tabs>
        <w:spacing w:after="0" w:line="240" w:lineRule="auto"/>
        <w:rPr>
          <w:rFonts w:eastAsia="Times New Roman" w:cs="Times New Roman"/>
          <w:b/>
          <w:sz w:val="22"/>
        </w:rPr>
      </w:pPr>
    </w:p>
    <w:p w:rsidR="006000DC" w:rsidRPr="006000DC" w:rsidRDefault="006000DC" w:rsidP="006000DC">
      <w:pPr>
        <w:keepNext/>
        <w:spacing w:after="0"/>
        <w:ind w:firstLine="567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6000DC">
        <w:rPr>
          <w:rFonts w:eastAsia="Times New Roman" w:cs="Times New Roman"/>
          <w:b/>
          <w:sz w:val="28"/>
          <w:szCs w:val="28"/>
          <w:lang w:eastAsia="ru-RU"/>
        </w:rPr>
        <w:t>АДМИНИСТРАЦИЯ ТАЦИНСКОГО  СЕЛЬСКОГО ПОСЕЛЕНИЯ</w:t>
      </w:r>
    </w:p>
    <w:p w:rsidR="006000DC" w:rsidRPr="006000DC" w:rsidRDefault="006000DC" w:rsidP="006000DC">
      <w:pPr>
        <w:spacing w:after="0"/>
        <w:ind w:firstLine="567"/>
        <w:jc w:val="center"/>
        <w:rPr>
          <w:rFonts w:cs="Times New Roman"/>
          <w:sz w:val="28"/>
          <w:szCs w:val="28"/>
        </w:rPr>
      </w:pPr>
      <w:r w:rsidRPr="006000DC">
        <w:rPr>
          <w:rFonts w:cs="Times New Roman"/>
          <w:sz w:val="28"/>
          <w:szCs w:val="28"/>
        </w:rPr>
        <w:t>Тацинского  района Ростовской  области</w:t>
      </w:r>
    </w:p>
    <w:p w:rsidR="006000DC" w:rsidRPr="006000DC" w:rsidRDefault="006000DC" w:rsidP="006000DC">
      <w:pPr>
        <w:spacing w:after="0"/>
        <w:ind w:firstLine="567"/>
        <w:jc w:val="center"/>
        <w:rPr>
          <w:rFonts w:cs="Times New Roman"/>
          <w:sz w:val="28"/>
          <w:szCs w:val="28"/>
        </w:rPr>
      </w:pPr>
    </w:p>
    <w:p w:rsidR="006000DC" w:rsidRPr="006000DC" w:rsidRDefault="006000DC" w:rsidP="006000DC">
      <w:pPr>
        <w:spacing w:after="0"/>
        <w:ind w:firstLine="567"/>
        <w:jc w:val="right"/>
        <w:rPr>
          <w:rFonts w:cs="Times New Roman"/>
          <w:sz w:val="28"/>
          <w:szCs w:val="28"/>
        </w:rPr>
      </w:pPr>
      <w:r w:rsidRPr="006000DC">
        <w:rPr>
          <w:rFonts w:cs="Times New Roman"/>
          <w:sz w:val="28"/>
          <w:szCs w:val="28"/>
        </w:rPr>
        <w:br/>
      </w:r>
      <w:r w:rsidRPr="006000DC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C5E920" wp14:editId="5F8D5AA6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4605" r="17145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6000DC">
        <w:rPr>
          <w:rFonts w:cs="Times New Roman"/>
          <w:sz w:val="28"/>
          <w:szCs w:val="28"/>
        </w:rPr>
        <w:t>ПРОЕКТ</w:t>
      </w:r>
    </w:p>
    <w:p w:rsidR="006000DC" w:rsidRPr="006000DC" w:rsidRDefault="006000DC" w:rsidP="006000DC">
      <w:pPr>
        <w:spacing w:after="0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000DC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6000DC">
        <w:rPr>
          <w:rFonts w:eastAsia="Times New Roman" w:cs="Times New Roman"/>
          <w:sz w:val="28"/>
          <w:szCs w:val="28"/>
          <w:lang w:eastAsia="ru-RU"/>
        </w:rPr>
        <w:t xml:space="preserve">  О  С  Т А Н О В Л Е Н И Е</w:t>
      </w:r>
    </w:p>
    <w:p w:rsidR="006000DC" w:rsidRPr="006000DC" w:rsidRDefault="006000DC" w:rsidP="006000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6000DC" w:rsidRPr="006000DC" w:rsidRDefault="006000DC" w:rsidP="006000D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000DC" w:rsidRPr="006000DC" w:rsidRDefault="006000DC" w:rsidP="006000D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6000DC">
        <w:rPr>
          <w:rFonts w:eastAsia="Times New Roman" w:cs="Times New Roman"/>
          <w:sz w:val="28"/>
          <w:szCs w:val="28"/>
        </w:rPr>
        <w:t>«____»</w:t>
      </w:r>
      <w:r>
        <w:rPr>
          <w:rFonts w:eastAsia="Times New Roman" w:cs="Times New Roman"/>
          <w:sz w:val="28"/>
          <w:szCs w:val="28"/>
        </w:rPr>
        <w:t>______</w:t>
      </w:r>
      <w:r w:rsidRPr="006000DC">
        <w:rPr>
          <w:rFonts w:eastAsia="Times New Roman" w:cs="Times New Roman"/>
          <w:sz w:val="28"/>
          <w:szCs w:val="28"/>
        </w:rPr>
        <w:t>2021 г.                           № ____                                  ст. Тацинская</w:t>
      </w:r>
    </w:p>
    <w:p w:rsidR="006000DC" w:rsidRPr="006000DC" w:rsidRDefault="006000DC" w:rsidP="006000D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000DC" w:rsidRPr="006000DC" w:rsidRDefault="006000DC" w:rsidP="006000D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000DC" w:rsidRPr="006000DC" w:rsidRDefault="006000DC" w:rsidP="006000D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000DC" w:rsidRPr="006000DC" w:rsidRDefault="006000DC" w:rsidP="006000DC">
      <w:pPr>
        <w:shd w:val="clear" w:color="auto" w:fill="FFFFFF"/>
        <w:spacing w:after="0" w:line="326" w:lineRule="exact"/>
        <w:ind w:right="4535"/>
        <w:jc w:val="both"/>
        <w:rPr>
          <w:rFonts w:eastAsia="Times New Roman" w:cs="Times New Roman"/>
          <w:bCs/>
          <w:spacing w:val="1"/>
          <w:sz w:val="28"/>
          <w:szCs w:val="28"/>
        </w:rPr>
      </w:pPr>
      <w:r w:rsidRPr="006000DC">
        <w:rPr>
          <w:rFonts w:eastAsia="Times New Roman" w:cs="Times New Roman"/>
          <w:bCs/>
          <w:spacing w:val="1"/>
          <w:sz w:val="28"/>
          <w:szCs w:val="28"/>
        </w:rPr>
        <w:t>«Об утверждении административного регламента предоставления муниципальной услуги "Согласование схем расположения объектов газоснабжения, используемых для обеспечения населения газом на территории МО</w:t>
      </w:r>
      <w:r>
        <w:rPr>
          <w:rFonts w:eastAsia="Times New Roman" w:cs="Times New Roman"/>
          <w:bCs/>
          <w:spacing w:val="1"/>
          <w:sz w:val="28"/>
          <w:szCs w:val="28"/>
        </w:rPr>
        <w:t xml:space="preserve"> «Тацинско</w:t>
      </w:r>
      <w:r w:rsidR="00730BCA">
        <w:rPr>
          <w:rFonts w:eastAsia="Times New Roman" w:cs="Times New Roman"/>
          <w:bCs/>
          <w:spacing w:val="1"/>
          <w:sz w:val="28"/>
          <w:szCs w:val="28"/>
        </w:rPr>
        <w:t>го сельского</w:t>
      </w:r>
      <w:r>
        <w:rPr>
          <w:rFonts w:eastAsia="Times New Roman" w:cs="Times New Roman"/>
          <w:bCs/>
          <w:spacing w:val="1"/>
          <w:sz w:val="28"/>
          <w:szCs w:val="28"/>
        </w:rPr>
        <w:t xml:space="preserve"> поселени</w:t>
      </w:r>
      <w:r w:rsidR="00730BCA">
        <w:rPr>
          <w:rFonts w:eastAsia="Times New Roman" w:cs="Times New Roman"/>
          <w:bCs/>
          <w:spacing w:val="1"/>
          <w:sz w:val="28"/>
          <w:szCs w:val="28"/>
        </w:rPr>
        <w:t>я</w:t>
      </w:r>
      <w:bookmarkStart w:id="0" w:name="_GoBack"/>
      <w:bookmarkEnd w:id="0"/>
      <w:r w:rsidRPr="006000DC">
        <w:rPr>
          <w:rFonts w:eastAsia="Times New Roman" w:cs="Times New Roman"/>
          <w:bCs/>
          <w:spacing w:val="1"/>
          <w:sz w:val="28"/>
          <w:szCs w:val="28"/>
        </w:rPr>
        <w:t>»</w:t>
      </w:r>
    </w:p>
    <w:p w:rsidR="00F212B4" w:rsidRPr="00F212B4" w:rsidRDefault="00F212B4" w:rsidP="00F212B4">
      <w:pPr>
        <w:pStyle w:val="formattext"/>
        <w:spacing w:before="0" w:beforeAutospacing="0" w:after="0" w:afterAutospacing="0"/>
        <w:textAlignment w:val="baseline"/>
        <w:rPr>
          <w:color w:val="444444"/>
        </w:rPr>
      </w:pPr>
      <w:r w:rsidRPr="00F212B4">
        <w:rPr>
          <w:color w:val="444444"/>
        </w:rPr>
        <w:br/>
      </w:r>
      <w:r w:rsidRPr="00F212B4">
        <w:rPr>
          <w:color w:val="444444"/>
        </w:rPr>
        <w:br/>
      </w:r>
    </w:p>
    <w:p w:rsidR="00F212B4" w:rsidRPr="006000DC" w:rsidRDefault="00F212B4" w:rsidP="006000DC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00DC">
        <w:rPr>
          <w:sz w:val="28"/>
          <w:szCs w:val="28"/>
        </w:rPr>
        <w:t>Руководствуясь Федеральным законом Российской Федерации </w:t>
      </w:r>
      <w:hyperlink r:id="rId6" w:anchor="7D20K3" w:history="1">
        <w:r w:rsidRPr="006000DC">
          <w:rPr>
            <w:sz w:val="28"/>
            <w:szCs w:val="28"/>
          </w:rPr>
          <w:t>от 27.07.2010 N 210-ФЗ "Об организации предоставления государственных и муниципальных услуг"</w:t>
        </w:r>
      </w:hyperlink>
      <w:r w:rsidRPr="006000DC">
        <w:rPr>
          <w:sz w:val="28"/>
          <w:szCs w:val="28"/>
        </w:rPr>
        <w:t>, статьей 8.1 </w:t>
      </w:r>
      <w:hyperlink r:id="rId7" w:anchor="7D20K3" w:history="1">
        <w:r w:rsidRPr="006000DC">
          <w:rPr>
            <w:sz w:val="28"/>
            <w:szCs w:val="28"/>
          </w:rPr>
          <w:t>Федерального закона от 31.03.1999 N 69-ФЗ "О газоснабжении в Российской Федерации"</w:t>
        </w:r>
      </w:hyperlink>
      <w:r w:rsidRPr="006000DC">
        <w:rPr>
          <w:sz w:val="28"/>
          <w:szCs w:val="28"/>
        </w:rPr>
        <w:t xml:space="preserve">, ст. 44 Устава МО </w:t>
      </w:r>
      <w:r w:rsidR="006000DC">
        <w:rPr>
          <w:sz w:val="28"/>
          <w:szCs w:val="28"/>
        </w:rPr>
        <w:t>«</w:t>
      </w:r>
      <w:proofErr w:type="spellStart"/>
      <w:r w:rsidR="006000DC">
        <w:rPr>
          <w:sz w:val="28"/>
          <w:szCs w:val="28"/>
        </w:rPr>
        <w:t>Тацинское</w:t>
      </w:r>
      <w:proofErr w:type="spellEnd"/>
      <w:r w:rsidR="006000DC">
        <w:rPr>
          <w:sz w:val="28"/>
          <w:szCs w:val="28"/>
        </w:rPr>
        <w:t xml:space="preserve"> сельское поселение»</w:t>
      </w:r>
      <w:r w:rsidRPr="006000DC">
        <w:rPr>
          <w:sz w:val="28"/>
          <w:szCs w:val="28"/>
        </w:rPr>
        <w:t xml:space="preserve">, </w:t>
      </w:r>
      <w:r w:rsidR="006000DC">
        <w:rPr>
          <w:sz w:val="28"/>
          <w:szCs w:val="28"/>
        </w:rPr>
        <w:t xml:space="preserve"> постановляет:</w:t>
      </w:r>
    </w:p>
    <w:p w:rsidR="00F212B4" w:rsidRPr="006000DC" w:rsidRDefault="00F212B4" w:rsidP="00F212B4">
      <w:pPr>
        <w:pStyle w:val="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922BC7" w:rsidRPr="00922BC7" w:rsidRDefault="00F212B4" w:rsidP="00922BC7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 xml:space="preserve">1. Утвердить административный регламент предоставления муниципальной услуги "Согласование схем расположения объектов газоснабжения, используемых для обеспечения населения газом на территории МО </w:t>
      </w:r>
      <w:r w:rsidR="00D50DF0">
        <w:rPr>
          <w:sz w:val="28"/>
          <w:szCs w:val="28"/>
        </w:rPr>
        <w:t>«</w:t>
      </w:r>
      <w:proofErr w:type="spellStart"/>
      <w:r w:rsidR="00D50DF0">
        <w:rPr>
          <w:sz w:val="28"/>
          <w:szCs w:val="28"/>
        </w:rPr>
        <w:t>Тацинское</w:t>
      </w:r>
      <w:proofErr w:type="spellEnd"/>
      <w:r w:rsidR="00D50DF0">
        <w:rPr>
          <w:sz w:val="28"/>
          <w:szCs w:val="28"/>
        </w:rPr>
        <w:t xml:space="preserve"> сельское поселение»</w:t>
      </w:r>
      <w:r w:rsidRPr="006000DC">
        <w:rPr>
          <w:sz w:val="28"/>
          <w:szCs w:val="28"/>
        </w:rPr>
        <w:t xml:space="preserve"> согласно приложению к настоящему постановлению.</w:t>
      </w:r>
      <w:r w:rsidRPr="006000DC">
        <w:rPr>
          <w:sz w:val="28"/>
          <w:szCs w:val="28"/>
        </w:rPr>
        <w:br/>
        <w:t>2. Настоящее постановление вступает в силу со дня его официального опубликования.</w:t>
      </w:r>
      <w:r w:rsidRPr="006000DC">
        <w:rPr>
          <w:sz w:val="28"/>
          <w:szCs w:val="28"/>
        </w:rPr>
        <w:br/>
        <w:t xml:space="preserve">3. </w:t>
      </w:r>
      <w:proofErr w:type="gramStart"/>
      <w:r w:rsidR="00922BC7" w:rsidRPr="00922BC7">
        <w:rPr>
          <w:sz w:val="28"/>
          <w:szCs w:val="28"/>
        </w:rPr>
        <w:t>Контроль за</w:t>
      </w:r>
      <w:proofErr w:type="gramEnd"/>
      <w:r w:rsidR="00922BC7" w:rsidRPr="00922BC7">
        <w:rPr>
          <w:sz w:val="28"/>
          <w:szCs w:val="28"/>
        </w:rPr>
        <w:t xml:space="preserve"> исполнением настоящего </w:t>
      </w:r>
      <w:r w:rsidR="00922BC7">
        <w:rPr>
          <w:sz w:val="28"/>
          <w:szCs w:val="28"/>
        </w:rPr>
        <w:t xml:space="preserve">Постановления </w:t>
      </w:r>
      <w:r w:rsidR="00922BC7" w:rsidRPr="00922BC7">
        <w:rPr>
          <w:sz w:val="28"/>
          <w:szCs w:val="28"/>
        </w:rPr>
        <w:t xml:space="preserve">возложить </w:t>
      </w:r>
      <w:r w:rsidR="00922BC7">
        <w:rPr>
          <w:sz w:val="28"/>
          <w:szCs w:val="28"/>
        </w:rPr>
        <w:t>Заместителя Главы Администрации Тацинского сельского поселения Пономарева В. А.</w:t>
      </w:r>
    </w:p>
    <w:p w:rsidR="00F212B4" w:rsidRPr="006000DC" w:rsidRDefault="00F212B4" w:rsidP="00D50DF0">
      <w:pPr>
        <w:rPr>
          <w:sz w:val="28"/>
          <w:szCs w:val="28"/>
        </w:rPr>
      </w:pPr>
      <w:r w:rsidRPr="006000DC">
        <w:rPr>
          <w:sz w:val="28"/>
          <w:szCs w:val="28"/>
        </w:rPr>
        <w:t xml:space="preserve">Глава </w:t>
      </w:r>
      <w:r w:rsidR="00922BC7">
        <w:rPr>
          <w:sz w:val="28"/>
          <w:szCs w:val="28"/>
        </w:rPr>
        <w:t xml:space="preserve">Администрации </w:t>
      </w:r>
      <w:r w:rsidR="00922BC7">
        <w:rPr>
          <w:sz w:val="28"/>
          <w:szCs w:val="28"/>
        </w:rPr>
        <w:br/>
        <w:t xml:space="preserve">Тацинского сельского поселения </w:t>
      </w:r>
      <w:r w:rsidR="00D50DF0">
        <w:rPr>
          <w:sz w:val="28"/>
          <w:szCs w:val="28"/>
        </w:rPr>
        <w:t xml:space="preserve">                                           </w:t>
      </w:r>
      <w:r w:rsidR="00922BC7">
        <w:rPr>
          <w:sz w:val="28"/>
          <w:szCs w:val="28"/>
        </w:rPr>
        <w:t>А. С. Вакулич</w:t>
      </w:r>
    </w:p>
    <w:p w:rsidR="00922BC7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br/>
      </w:r>
    </w:p>
    <w:p w:rsidR="00F212B4" w:rsidRPr="006000DC" w:rsidRDefault="00F212B4" w:rsidP="00922BC7">
      <w:pPr>
        <w:jc w:val="right"/>
        <w:rPr>
          <w:sz w:val="28"/>
          <w:szCs w:val="28"/>
        </w:rPr>
      </w:pPr>
      <w:r w:rsidRPr="006000DC">
        <w:rPr>
          <w:sz w:val="28"/>
          <w:szCs w:val="28"/>
        </w:rPr>
        <w:lastRenderedPageBreak/>
        <w:br/>
        <w:t>Приложение</w:t>
      </w:r>
      <w:r w:rsidRPr="006000DC">
        <w:rPr>
          <w:sz w:val="28"/>
          <w:szCs w:val="28"/>
        </w:rPr>
        <w:br/>
        <w:t>к Постановлению</w:t>
      </w:r>
      <w:r w:rsidRPr="006000DC">
        <w:rPr>
          <w:sz w:val="28"/>
          <w:szCs w:val="28"/>
        </w:rPr>
        <w:br/>
        <w:t xml:space="preserve">администрации </w:t>
      </w:r>
      <w:r w:rsidR="00922BC7">
        <w:rPr>
          <w:sz w:val="28"/>
          <w:szCs w:val="28"/>
        </w:rPr>
        <w:t>«Тацинского сельского поселения»</w:t>
      </w:r>
      <w:r w:rsidRPr="006000DC">
        <w:rPr>
          <w:sz w:val="28"/>
          <w:szCs w:val="28"/>
        </w:rPr>
        <w:br/>
        <w:t xml:space="preserve">от </w:t>
      </w:r>
      <w:r w:rsidR="00922BC7">
        <w:rPr>
          <w:sz w:val="28"/>
          <w:szCs w:val="28"/>
        </w:rPr>
        <w:t>________2021</w:t>
      </w:r>
      <w:r w:rsidRPr="006000DC">
        <w:rPr>
          <w:sz w:val="28"/>
          <w:szCs w:val="28"/>
        </w:rPr>
        <w:t xml:space="preserve"> г. N </w:t>
      </w:r>
      <w:r w:rsidR="00922BC7">
        <w:rPr>
          <w:sz w:val="28"/>
          <w:szCs w:val="28"/>
        </w:rPr>
        <w:t>_____</w:t>
      </w:r>
    </w:p>
    <w:p w:rsidR="00F212B4" w:rsidRPr="006000DC" w:rsidRDefault="00F212B4" w:rsidP="00922BC7">
      <w:pPr>
        <w:jc w:val="center"/>
        <w:rPr>
          <w:b/>
          <w:bCs/>
          <w:sz w:val="28"/>
          <w:szCs w:val="28"/>
        </w:rPr>
      </w:pPr>
      <w:r w:rsidRPr="006000DC">
        <w:rPr>
          <w:b/>
          <w:bCs/>
          <w:sz w:val="28"/>
          <w:szCs w:val="28"/>
        </w:rPr>
        <w:br/>
      </w:r>
      <w:r w:rsidRPr="006000DC">
        <w:rPr>
          <w:b/>
          <w:bCs/>
          <w:sz w:val="28"/>
          <w:szCs w:val="28"/>
        </w:rPr>
        <w:br/>
        <w:t xml:space="preserve">АДМИНИСТРАТИВНЫЙ РЕГЛАМЕНТ ПРЕДОСТАВЛЕНИЯ МУНИЦИПАЛЬНОЙ УСЛУГИ "СОГЛАСОВАНИЕ СХЕМ РАСПОЛОЖЕНИЯ ОБЪЕКТОВ ГАЗОСНАБЖЕНИЯ, ИСПОЛЬЗУЕМЫХ ДЛЯ ОБЕСПЕЧЕНИЯ НАСЕЛЕНИЯ ГАЗОМ НА ТЕРРИТОРИИ МО </w:t>
      </w:r>
      <w:r w:rsidR="00922BC7">
        <w:rPr>
          <w:b/>
          <w:bCs/>
          <w:sz w:val="28"/>
          <w:szCs w:val="28"/>
        </w:rPr>
        <w:t>«</w:t>
      </w:r>
      <w:proofErr w:type="spellStart"/>
      <w:r w:rsidR="00922BC7">
        <w:rPr>
          <w:b/>
          <w:bCs/>
          <w:sz w:val="28"/>
          <w:szCs w:val="28"/>
        </w:rPr>
        <w:t>Тацинское</w:t>
      </w:r>
      <w:proofErr w:type="spellEnd"/>
      <w:r w:rsidR="00922BC7">
        <w:rPr>
          <w:b/>
          <w:bCs/>
          <w:sz w:val="28"/>
          <w:szCs w:val="28"/>
        </w:rPr>
        <w:t xml:space="preserve"> сельское поселение»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br/>
        <w:t>I. Общие положения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1.1. Предмет регулирования административного регламента</w:t>
      </w:r>
    </w:p>
    <w:p w:rsidR="00F212B4" w:rsidRPr="006000DC" w:rsidRDefault="00F212B4" w:rsidP="00922BC7">
      <w:pPr>
        <w:ind w:firstLine="567"/>
        <w:jc w:val="both"/>
        <w:rPr>
          <w:sz w:val="28"/>
          <w:szCs w:val="28"/>
        </w:rPr>
      </w:pPr>
      <w:proofErr w:type="gramStart"/>
      <w:r w:rsidRPr="006000DC">
        <w:rPr>
          <w:sz w:val="28"/>
          <w:szCs w:val="28"/>
        </w:rPr>
        <w:t xml:space="preserve">Административный регламент предоставления муниципальной услуги (далее - административный регламент) "Согласование схем расположения объектов газоснабжения, используемых для обеспечения населения газом на территории МО </w:t>
      </w:r>
      <w:r w:rsidR="00922BC7">
        <w:rPr>
          <w:sz w:val="28"/>
          <w:szCs w:val="28"/>
        </w:rPr>
        <w:t>«</w:t>
      </w:r>
      <w:proofErr w:type="spellStart"/>
      <w:r w:rsidR="00922BC7">
        <w:rPr>
          <w:sz w:val="28"/>
          <w:szCs w:val="28"/>
        </w:rPr>
        <w:t>Тацинское</w:t>
      </w:r>
      <w:proofErr w:type="spellEnd"/>
      <w:r w:rsidR="00922BC7">
        <w:rPr>
          <w:sz w:val="28"/>
          <w:szCs w:val="28"/>
        </w:rPr>
        <w:t xml:space="preserve"> сельское поселение</w:t>
      </w:r>
      <w:r w:rsidRPr="006000DC">
        <w:rPr>
          <w:sz w:val="28"/>
          <w:szCs w:val="28"/>
        </w:rPr>
        <w:t>" (далее - муниципальная услуга) определяет порядок, сроки и последовательность действий (административных процедур) контроля за исполнением административного регламента, ответственность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</w:t>
      </w:r>
      <w:proofErr w:type="gramEnd"/>
      <w:r w:rsidRPr="006000DC">
        <w:rPr>
          <w:sz w:val="28"/>
          <w:szCs w:val="28"/>
        </w:rPr>
        <w:t xml:space="preserve"> решений и действий (бездействия) органа, предоставляющего муниципальную услугу, а также должностных лиц, муниципальных служащих.</w:t>
      </w:r>
      <w:r w:rsidRPr="006000DC">
        <w:rPr>
          <w:sz w:val="28"/>
          <w:szCs w:val="28"/>
        </w:rPr>
        <w:br/>
      </w:r>
      <w:r w:rsidR="00922BC7">
        <w:rPr>
          <w:sz w:val="28"/>
          <w:szCs w:val="28"/>
        </w:rPr>
        <w:t xml:space="preserve">       </w:t>
      </w:r>
      <w:proofErr w:type="gramStart"/>
      <w:r w:rsidRPr="006000DC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000DC"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действующему законодательству.</w:t>
      </w:r>
      <w:r w:rsidRPr="006000DC">
        <w:rPr>
          <w:sz w:val="28"/>
          <w:szCs w:val="28"/>
        </w:rPr>
        <w:br/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lastRenderedPageBreak/>
        <w:br/>
        <w:t>1.2. Круг заявителей</w:t>
      </w:r>
    </w:p>
    <w:p w:rsidR="00F212B4" w:rsidRPr="006000DC" w:rsidRDefault="00F212B4" w:rsidP="002435E4">
      <w:pPr>
        <w:ind w:firstLine="567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Заявителями являются физические лица (в том числе индивидуальные предприниматели) и юридические лица.</w:t>
      </w:r>
      <w:r w:rsidRPr="006000DC">
        <w:rPr>
          <w:sz w:val="28"/>
          <w:szCs w:val="28"/>
        </w:rPr>
        <w:br/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  <w:r w:rsidRPr="006000DC">
        <w:rPr>
          <w:sz w:val="28"/>
          <w:szCs w:val="28"/>
        </w:rPr>
        <w:br/>
      </w:r>
      <w:r w:rsidRPr="006000DC">
        <w:rPr>
          <w:sz w:val="28"/>
          <w:szCs w:val="28"/>
        </w:rPr>
        <w:br/>
        <w:t>1.3. Требования к порядку информирования о предоставлении муниципальной услуги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1.3.1.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2435E4">
        <w:rPr>
          <w:sz w:val="28"/>
          <w:szCs w:val="28"/>
        </w:rPr>
        <w:t xml:space="preserve">, </w:t>
      </w:r>
      <w:r w:rsidRPr="006000DC">
        <w:rPr>
          <w:sz w:val="28"/>
          <w:szCs w:val="28"/>
        </w:rPr>
        <w:t>офи</w:t>
      </w:r>
      <w:r w:rsidR="002435E4">
        <w:rPr>
          <w:sz w:val="28"/>
          <w:szCs w:val="28"/>
        </w:rPr>
        <w:t>циального сайта администрации.</w:t>
      </w:r>
      <w:r w:rsidR="002435E4">
        <w:rPr>
          <w:sz w:val="28"/>
          <w:szCs w:val="28"/>
        </w:rPr>
        <w:br/>
      </w:r>
      <w:r w:rsidR="001547C9">
        <w:rPr>
          <w:sz w:val="28"/>
          <w:szCs w:val="28"/>
        </w:rPr>
        <w:t xml:space="preserve">        </w:t>
      </w:r>
      <w:r w:rsidRPr="006000DC">
        <w:rPr>
          <w:sz w:val="28"/>
          <w:szCs w:val="28"/>
        </w:rPr>
        <w:t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специалист называет свою фамилию, имя, отчество, должность, а также наименование отраслевого (функционального), территориального органа администрации, муниципального учреждения,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  <w:r w:rsidRPr="006000DC">
        <w:rPr>
          <w:sz w:val="28"/>
          <w:szCs w:val="28"/>
        </w:rPr>
        <w:br/>
      </w:r>
      <w:r w:rsidR="001547C9">
        <w:rPr>
          <w:sz w:val="28"/>
          <w:szCs w:val="28"/>
        </w:rPr>
        <w:t xml:space="preserve">        </w:t>
      </w:r>
      <w:r w:rsidRPr="006000DC">
        <w:rPr>
          <w:sz w:val="28"/>
          <w:szCs w:val="28"/>
        </w:rPr>
        <w:t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  <w:r w:rsidRPr="006000DC">
        <w:rPr>
          <w:sz w:val="28"/>
          <w:szCs w:val="28"/>
        </w:rPr>
        <w:br/>
      </w:r>
      <w:r w:rsidR="001547C9">
        <w:rPr>
          <w:sz w:val="28"/>
          <w:szCs w:val="28"/>
        </w:rPr>
        <w:t xml:space="preserve">         </w:t>
      </w:r>
      <w:r w:rsidRPr="006000DC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услуги, предоставляемых отраслевыми (функциональными), территор</w:t>
      </w:r>
      <w:r w:rsidR="001547C9">
        <w:rPr>
          <w:sz w:val="28"/>
          <w:szCs w:val="28"/>
        </w:rPr>
        <w:t>иальными органами администрации.</w:t>
      </w:r>
    </w:p>
    <w:p w:rsidR="00F212B4" w:rsidRPr="006000DC" w:rsidRDefault="00F212B4" w:rsidP="001547C9">
      <w:pPr>
        <w:rPr>
          <w:sz w:val="28"/>
          <w:szCs w:val="28"/>
        </w:rPr>
      </w:pPr>
      <w:r w:rsidRPr="006000DC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  <w:r w:rsidRPr="006000DC">
        <w:rPr>
          <w:sz w:val="28"/>
          <w:szCs w:val="28"/>
        </w:rPr>
        <w:br/>
      </w:r>
      <w:r w:rsidR="001547C9">
        <w:rPr>
          <w:sz w:val="28"/>
          <w:szCs w:val="28"/>
        </w:rPr>
        <w:lastRenderedPageBreak/>
        <w:t xml:space="preserve">          </w:t>
      </w:r>
      <w:r w:rsidRPr="006000DC">
        <w:rPr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размещаются на информационных стендах, расположенных в </w:t>
      </w:r>
      <w:r w:rsidR="001547C9">
        <w:rPr>
          <w:sz w:val="28"/>
          <w:szCs w:val="28"/>
        </w:rPr>
        <w:t>холле администрации Тацинского сельского поселения</w:t>
      </w:r>
      <w:r w:rsidRPr="006000DC">
        <w:rPr>
          <w:sz w:val="28"/>
          <w:szCs w:val="28"/>
        </w:rPr>
        <w:t>, в информационных материалах (брошюрах, буклетах), на официальном сайте администрации.</w:t>
      </w:r>
      <w:r w:rsidRPr="006000DC">
        <w:rPr>
          <w:sz w:val="28"/>
          <w:szCs w:val="28"/>
        </w:rPr>
        <w:br/>
      </w:r>
      <w:r w:rsidR="001547C9">
        <w:rPr>
          <w:sz w:val="28"/>
          <w:szCs w:val="28"/>
        </w:rPr>
        <w:t xml:space="preserve">       </w:t>
      </w:r>
      <w:r w:rsidRPr="006000DC">
        <w:rPr>
          <w:sz w:val="28"/>
          <w:szCs w:val="28"/>
        </w:rPr>
        <w:t>На о</w:t>
      </w:r>
      <w:r w:rsidR="001547C9">
        <w:rPr>
          <w:sz w:val="28"/>
          <w:szCs w:val="28"/>
        </w:rPr>
        <w:t xml:space="preserve">фициальном сайте администрации </w:t>
      </w:r>
      <w:r w:rsidRPr="006000DC">
        <w:rPr>
          <w:sz w:val="28"/>
          <w:szCs w:val="28"/>
        </w:rPr>
        <w:t>раз</w:t>
      </w:r>
      <w:r w:rsidR="001547C9">
        <w:rPr>
          <w:sz w:val="28"/>
          <w:szCs w:val="28"/>
        </w:rPr>
        <w:t>мещается следующая информация:</w:t>
      </w:r>
      <w:r w:rsidR="001547C9">
        <w:rPr>
          <w:sz w:val="28"/>
          <w:szCs w:val="28"/>
        </w:rPr>
        <w:br/>
      </w:r>
      <w:r w:rsidR="001547C9">
        <w:rPr>
          <w:sz w:val="28"/>
          <w:szCs w:val="28"/>
        </w:rPr>
        <w:br/>
        <w:t xml:space="preserve">- </w:t>
      </w:r>
      <w:r w:rsidRPr="006000DC">
        <w:rPr>
          <w:sz w:val="28"/>
          <w:szCs w:val="28"/>
        </w:rPr>
        <w:t xml:space="preserve">тексты законодательных и иных нормативных правовых актов, содержащих </w:t>
      </w:r>
      <w:r w:rsidR="001547C9">
        <w:rPr>
          <w:sz w:val="28"/>
          <w:szCs w:val="28"/>
        </w:rPr>
        <w:t xml:space="preserve">- </w:t>
      </w:r>
      <w:r w:rsidRPr="006000DC">
        <w:rPr>
          <w:sz w:val="28"/>
          <w:szCs w:val="28"/>
        </w:rPr>
        <w:t>нормы, регламентирующие предоставление муниципальной услуги;</w:t>
      </w:r>
      <w:r w:rsidRPr="006000DC">
        <w:rPr>
          <w:sz w:val="28"/>
          <w:szCs w:val="28"/>
        </w:rPr>
        <w:br/>
      </w:r>
      <w:r w:rsidR="001547C9">
        <w:rPr>
          <w:sz w:val="28"/>
          <w:szCs w:val="28"/>
        </w:rPr>
        <w:t xml:space="preserve">- </w:t>
      </w:r>
      <w:r w:rsidRPr="006000DC">
        <w:rPr>
          <w:sz w:val="28"/>
          <w:szCs w:val="28"/>
        </w:rPr>
        <w:t>настоящий административный регламент;</w:t>
      </w:r>
      <w:r w:rsidRPr="006000DC">
        <w:rPr>
          <w:sz w:val="28"/>
          <w:szCs w:val="28"/>
        </w:rPr>
        <w:br/>
      </w:r>
      <w:r w:rsidR="001547C9">
        <w:rPr>
          <w:sz w:val="28"/>
          <w:szCs w:val="28"/>
        </w:rPr>
        <w:t xml:space="preserve">- </w:t>
      </w:r>
      <w:r w:rsidRPr="006000DC">
        <w:rPr>
          <w:sz w:val="28"/>
          <w:szCs w:val="28"/>
        </w:rPr>
        <w:t>справочная информация:</w:t>
      </w:r>
      <w:r w:rsidRPr="006000DC">
        <w:rPr>
          <w:sz w:val="28"/>
          <w:szCs w:val="28"/>
        </w:rPr>
        <w:br/>
      </w:r>
      <w:r w:rsidR="001547C9">
        <w:rPr>
          <w:sz w:val="28"/>
          <w:szCs w:val="28"/>
        </w:rPr>
        <w:t xml:space="preserve">- </w:t>
      </w:r>
      <w:r w:rsidRPr="006000DC">
        <w:rPr>
          <w:sz w:val="28"/>
          <w:szCs w:val="28"/>
        </w:rPr>
        <w:t>место нахождения, график раб</w:t>
      </w:r>
      <w:r w:rsidR="001547C9">
        <w:rPr>
          <w:sz w:val="28"/>
          <w:szCs w:val="28"/>
        </w:rPr>
        <w:t>оты, наименование администрации</w:t>
      </w:r>
      <w:r w:rsidRPr="006000DC">
        <w:rPr>
          <w:sz w:val="28"/>
          <w:szCs w:val="28"/>
        </w:rPr>
        <w:t>;</w:t>
      </w:r>
      <w:r w:rsidR="001547C9">
        <w:rPr>
          <w:sz w:val="28"/>
          <w:szCs w:val="28"/>
        </w:rPr>
        <w:br/>
      </w:r>
      <w:r w:rsidRPr="006000DC">
        <w:rPr>
          <w:sz w:val="28"/>
          <w:szCs w:val="28"/>
        </w:rPr>
        <w:br/>
      </w:r>
      <w:proofErr w:type="spellStart"/>
      <w:r w:rsidRPr="006000DC">
        <w:rPr>
          <w:sz w:val="28"/>
          <w:szCs w:val="28"/>
        </w:rPr>
        <w:t>II</w:t>
      </w:r>
      <w:proofErr w:type="spellEnd"/>
      <w:r w:rsidRPr="006000DC">
        <w:rPr>
          <w:sz w:val="28"/>
          <w:szCs w:val="28"/>
        </w:rPr>
        <w:t>. Стандарт предоставления муниципальной услуги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2.1. Наименование муниципальной услуги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 xml:space="preserve">"Согласование схем расположения объектов газоснабжения, используемых для обеспечения населения газом на территории </w:t>
      </w:r>
      <w:r w:rsidR="001547C9">
        <w:rPr>
          <w:sz w:val="28"/>
          <w:szCs w:val="28"/>
        </w:rPr>
        <w:t>«Тацинского сельского поселения».</w:t>
      </w:r>
      <w:r w:rsidRPr="006000DC">
        <w:rPr>
          <w:sz w:val="28"/>
          <w:szCs w:val="28"/>
        </w:rPr>
        <w:br/>
      </w:r>
      <w:r w:rsidR="001547C9">
        <w:rPr>
          <w:sz w:val="28"/>
          <w:szCs w:val="28"/>
        </w:rPr>
        <w:br/>
      </w:r>
      <w:r w:rsidRPr="006000DC">
        <w:rPr>
          <w:sz w:val="28"/>
          <w:szCs w:val="28"/>
        </w:rPr>
        <w:t>2.2. Наименование органа администрации, предоставляющего муниципальную услугу</w:t>
      </w:r>
      <w:r w:rsidR="001547C9">
        <w:rPr>
          <w:sz w:val="28"/>
          <w:szCs w:val="28"/>
        </w:rPr>
        <w:t>.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 xml:space="preserve">Сведения о предоставлении муниципальной услуги и форма заявления (запроса) для предоставления муниципальной услуги размещаются на </w:t>
      </w:r>
      <w:r w:rsidR="001547C9">
        <w:rPr>
          <w:sz w:val="28"/>
          <w:szCs w:val="28"/>
        </w:rPr>
        <w:t>официальном сайте администрации.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proofErr w:type="gramStart"/>
      <w:r w:rsidRPr="006000DC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муниципальных услуг.</w:t>
      </w:r>
      <w:r w:rsidRPr="006000DC">
        <w:rPr>
          <w:sz w:val="28"/>
          <w:szCs w:val="28"/>
        </w:rPr>
        <w:br/>
        <w:t>1) Электронные документы представляются в следующих форматах:</w:t>
      </w:r>
      <w:r w:rsidRPr="006000DC">
        <w:rPr>
          <w:sz w:val="28"/>
          <w:szCs w:val="28"/>
        </w:rPr>
        <w:br/>
        <w:t xml:space="preserve">а) </w:t>
      </w:r>
      <w:proofErr w:type="spellStart"/>
      <w:r w:rsidRPr="006000DC">
        <w:rPr>
          <w:sz w:val="28"/>
          <w:szCs w:val="28"/>
        </w:rPr>
        <w:t>xml</w:t>
      </w:r>
      <w:proofErr w:type="spellEnd"/>
      <w:r w:rsidRPr="006000DC">
        <w:rPr>
          <w:sz w:val="28"/>
          <w:szCs w:val="28"/>
        </w:rPr>
        <w:t xml:space="preserve"> - для формализованных документов;</w:t>
      </w:r>
      <w:r w:rsidRPr="006000DC">
        <w:rPr>
          <w:sz w:val="28"/>
          <w:szCs w:val="28"/>
        </w:rPr>
        <w:br/>
        <w:t xml:space="preserve">б) </w:t>
      </w:r>
      <w:proofErr w:type="spellStart"/>
      <w:r w:rsidRPr="006000DC">
        <w:rPr>
          <w:sz w:val="28"/>
          <w:szCs w:val="28"/>
        </w:rPr>
        <w:t>doc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docx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odt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pdf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jpg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jpeg</w:t>
      </w:r>
      <w:proofErr w:type="spellEnd"/>
      <w:r w:rsidRPr="006000DC">
        <w:rPr>
          <w:sz w:val="28"/>
          <w:szCs w:val="28"/>
        </w:rPr>
        <w:t xml:space="preserve"> - для документов с тексто</w:t>
      </w:r>
      <w:r w:rsidR="001547C9">
        <w:rPr>
          <w:sz w:val="28"/>
          <w:szCs w:val="28"/>
        </w:rPr>
        <w:t>вым и графическим содержанием;</w:t>
      </w:r>
      <w:r w:rsidR="001547C9">
        <w:rPr>
          <w:sz w:val="28"/>
          <w:szCs w:val="28"/>
        </w:rPr>
        <w:br/>
      </w:r>
      <w:r w:rsidRPr="006000DC">
        <w:rPr>
          <w:sz w:val="28"/>
          <w:szCs w:val="28"/>
        </w:rPr>
        <w:t xml:space="preserve">в) </w:t>
      </w:r>
      <w:proofErr w:type="spellStart"/>
      <w:r w:rsidRPr="006000DC">
        <w:rPr>
          <w:sz w:val="28"/>
          <w:szCs w:val="28"/>
        </w:rPr>
        <w:t>xls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xlsx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ods</w:t>
      </w:r>
      <w:proofErr w:type="spellEnd"/>
      <w:r w:rsidRPr="006000DC">
        <w:rPr>
          <w:sz w:val="28"/>
          <w:szCs w:val="28"/>
        </w:rPr>
        <w:t xml:space="preserve"> - для документов, содержащих расчеты;</w:t>
      </w:r>
      <w:proofErr w:type="gramEnd"/>
      <w:r w:rsidRPr="006000DC">
        <w:rPr>
          <w:sz w:val="28"/>
          <w:szCs w:val="28"/>
        </w:rPr>
        <w:br/>
        <w:t xml:space="preserve">г) </w:t>
      </w:r>
      <w:proofErr w:type="spellStart"/>
      <w:r w:rsidRPr="006000DC">
        <w:rPr>
          <w:sz w:val="28"/>
          <w:szCs w:val="28"/>
        </w:rPr>
        <w:t>zip</w:t>
      </w:r>
      <w:proofErr w:type="spellEnd"/>
      <w:r w:rsidRPr="006000DC">
        <w:rPr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6000DC">
        <w:rPr>
          <w:sz w:val="28"/>
          <w:szCs w:val="28"/>
        </w:rPr>
        <w:t>xml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doc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docx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odt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pdf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jpg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jpeg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xls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xlsx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ods</w:t>
      </w:r>
      <w:proofErr w:type="spellEnd"/>
      <w:r w:rsidRPr="006000DC">
        <w:rPr>
          <w:sz w:val="28"/>
          <w:szCs w:val="28"/>
        </w:rPr>
        <w:t>.</w:t>
      </w:r>
      <w:r w:rsidRPr="006000DC">
        <w:rPr>
          <w:sz w:val="28"/>
          <w:szCs w:val="28"/>
        </w:rPr>
        <w:br/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6000DC">
        <w:rPr>
          <w:sz w:val="28"/>
          <w:szCs w:val="28"/>
        </w:rPr>
        <w:t>dpi</w:t>
      </w:r>
      <w:proofErr w:type="spellEnd"/>
      <w:r w:rsidRPr="006000DC">
        <w:rPr>
          <w:sz w:val="28"/>
          <w:szCs w:val="28"/>
        </w:rPr>
        <w:t xml:space="preserve"> (масштаб 1:1) с использованием следующих режимов:</w:t>
      </w:r>
      <w:r w:rsidRPr="006000DC">
        <w:rPr>
          <w:sz w:val="28"/>
          <w:szCs w:val="28"/>
        </w:rPr>
        <w:br/>
      </w:r>
    </w:p>
    <w:p w:rsidR="00F212B4" w:rsidRPr="006000DC" w:rsidRDefault="00F212B4" w:rsidP="006000DC">
      <w:pPr>
        <w:jc w:val="both"/>
        <w:rPr>
          <w:sz w:val="28"/>
          <w:szCs w:val="28"/>
        </w:rPr>
      </w:pPr>
    </w:p>
    <w:p w:rsidR="001547C9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lastRenderedPageBreak/>
        <w:t>а) "черно-белый" (при отсутствии в документе графических изображений и (или) цветного текста);</w:t>
      </w:r>
      <w:r w:rsidRPr="006000DC">
        <w:rPr>
          <w:sz w:val="28"/>
          <w:szCs w:val="28"/>
        </w:rPr>
        <w:br/>
        <w:t>б) "оттенки серого" (при наличии в документе графических изображений, отличных от цветного графического изображения);</w:t>
      </w:r>
      <w:r w:rsidRPr="006000DC">
        <w:rPr>
          <w:sz w:val="28"/>
          <w:szCs w:val="28"/>
        </w:rPr>
        <w:br/>
        <w:t>в) "цветной" или "режим полной цветопередачи" (при наличии в документе цветных графических изображений либо цветного текста).</w:t>
      </w:r>
      <w:r w:rsidRPr="006000DC">
        <w:rPr>
          <w:sz w:val="28"/>
          <w:szCs w:val="28"/>
        </w:rPr>
        <w:br/>
        <w:t>3) Наименование файлов должно соответствовать смыслу содержания документа.</w:t>
      </w:r>
      <w:r w:rsidRPr="006000DC">
        <w:rPr>
          <w:sz w:val="28"/>
          <w:szCs w:val="28"/>
        </w:rPr>
        <w:br/>
        <w:t>4) Максимально допустимый размер всех электронных документов в одном заявлении не должен превышать 100 Мбайт.</w:t>
      </w:r>
      <w:r w:rsidRPr="006000DC">
        <w:rPr>
          <w:sz w:val="28"/>
          <w:szCs w:val="28"/>
        </w:rPr>
        <w:br/>
        <w:t>При обращении за предоставлением муниципальной услуги в электронной форме заявление (запрос) и прилагаемые к нему документы подписываются тем видом электронной подписи, допустимость использования которого установлена федеральными законами, регламентирующими порядок предоставления муниципальной</w:t>
      </w:r>
      <w:r w:rsidR="001547C9">
        <w:rPr>
          <w:sz w:val="28"/>
          <w:szCs w:val="28"/>
        </w:rPr>
        <w:t xml:space="preserve"> </w:t>
      </w:r>
      <w:r w:rsidRPr="006000DC">
        <w:rPr>
          <w:sz w:val="28"/>
          <w:szCs w:val="28"/>
        </w:rPr>
        <w:t>услуги.</w:t>
      </w:r>
    </w:p>
    <w:p w:rsidR="001547C9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В случае</w:t>
      </w:r>
      <w:proofErr w:type="gramStart"/>
      <w:r w:rsidRPr="006000DC">
        <w:rPr>
          <w:sz w:val="28"/>
          <w:szCs w:val="28"/>
        </w:rPr>
        <w:t>,</w:t>
      </w:r>
      <w:proofErr w:type="gramEnd"/>
      <w:r w:rsidRPr="006000DC">
        <w:rPr>
          <w:sz w:val="28"/>
          <w:szCs w:val="28"/>
        </w:rPr>
        <w:t xml:space="preserve">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 </w:t>
      </w:r>
      <w:hyperlink r:id="rId8" w:anchor="7D20K3" w:history="1">
        <w:r w:rsidRPr="001547C9">
          <w:rPr>
            <w:rStyle w:val="a3"/>
            <w:rFonts w:cs="Times New Roman"/>
            <w:color w:val="auto"/>
            <w:sz w:val="28"/>
            <w:szCs w:val="28"/>
          </w:rPr>
          <w:t>постановлению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1547C9">
        <w:rPr>
          <w:sz w:val="28"/>
          <w:szCs w:val="28"/>
        </w:rPr>
        <w:t>.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В случае</w:t>
      </w:r>
      <w:proofErr w:type="gramStart"/>
      <w:r w:rsidRPr="006000DC">
        <w:rPr>
          <w:sz w:val="28"/>
          <w:szCs w:val="28"/>
        </w:rPr>
        <w:t>,</w:t>
      </w:r>
      <w:proofErr w:type="gramEnd"/>
      <w:r w:rsidRPr="006000DC">
        <w:rPr>
          <w:sz w:val="28"/>
          <w:szCs w:val="28"/>
        </w:rPr>
        <w:t xml:space="preserve"> если при обращении за предоставлением муниципальной услуги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r w:rsidRPr="006000DC">
        <w:rPr>
          <w:sz w:val="28"/>
          <w:szCs w:val="28"/>
        </w:rPr>
        <w:br/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proofErr w:type="spellStart"/>
      <w:r w:rsidRPr="006000DC">
        <w:rPr>
          <w:sz w:val="28"/>
          <w:szCs w:val="28"/>
        </w:rPr>
        <w:t>III</w:t>
      </w:r>
      <w:proofErr w:type="spellEnd"/>
      <w:r w:rsidRPr="006000DC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1547C9">
        <w:rPr>
          <w:sz w:val="28"/>
          <w:szCs w:val="28"/>
        </w:rPr>
        <w:t>.</w:t>
      </w:r>
    </w:p>
    <w:p w:rsidR="001547C9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547C9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прием и регистрация заявления (запроса) и прилагаемых к нему документов, необходимых для предо</w:t>
      </w:r>
      <w:r w:rsidR="001547C9">
        <w:rPr>
          <w:sz w:val="28"/>
          <w:szCs w:val="28"/>
        </w:rPr>
        <w:t>ставления муниципальной услуги</w:t>
      </w:r>
      <w:proofErr w:type="gramStart"/>
      <w:r w:rsidR="001547C9">
        <w:rPr>
          <w:sz w:val="28"/>
          <w:szCs w:val="28"/>
        </w:rPr>
        <w:t>,;</w:t>
      </w:r>
      <w:proofErr w:type="gramEnd"/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выдача заявителю результата предоставления муниципальной услуги.</w:t>
      </w:r>
      <w:r w:rsidRPr="006000DC">
        <w:rPr>
          <w:sz w:val="28"/>
          <w:szCs w:val="28"/>
        </w:rPr>
        <w:br/>
      </w:r>
      <w:r w:rsidRPr="006000DC">
        <w:rPr>
          <w:sz w:val="28"/>
          <w:szCs w:val="28"/>
        </w:rPr>
        <w:br/>
      </w:r>
      <w:r w:rsidRPr="006000DC">
        <w:rPr>
          <w:sz w:val="28"/>
          <w:szCs w:val="28"/>
        </w:rPr>
        <w:lastRenderedPageBreak/>
        <w:t>3.1. Прием и регистрация заявления (запроса) и прилагаемых к нему документов, необходимых для предоставления муниципальной услуги</w:t>
      </w:r>
      <w:r w:rsidR="001547C9">
        <w:rPr>
          <w:sz w:val="28"/>
          <w:szCs w:val="28"/>
        </w:rPr>
        <w:t>.</w:t>
      </w:r>
    </w:p>
    <w:p w:rsidR="001547C9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 w:rsidR="001547C9">
        <w:rPr>
          <w:sz w:val="28"/>
          <w:szCs w:val="28"/>
        </w:rPr>
        <w:t xml:space="preserve">администрацию Тацинского сельского поселения </w:t>
      </w:r>
      <w:r w:rsidRPr="006000DC">
        <w:rPr>
          <w:sz w:val="28"/>
          <w:szCs w:val="28"/>
        </w:rPr>
        <w:t>с заявлением (запросом) и прилагаемыми к нему документами, необходимыми для предоставления муниципальной услуги.</w:t>
      </w:r>
    </w:p>
    <w:p w:rsidR="00814B5A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 xml:space="preserve">При направлении заявления (запроса) и прилагаемых к нему документов, необходимых для предоставления муниципальной услуги, через </w:t>
      </w:r>
      <w:r w:rsidR="00814B5A">
        <w:rPr>
          <w:sz w:val="28"/>
          <w:szCs w:val="28"/>
        </w:rPr>
        <w:t xml:space="preserve">электронную почту или </w:t>
      </w:r>
      <w:proofErr w:type="spellStart"/>
      <w:r w:rsidR="00814B5A">
        <w:rPr>
          <w:sz w:val="28"/>
          <w:szCs w:val="28"/>
        </w:rPr>
        <w:t>наручно</w:t>
      </w:r>
      <w:proofErr w:type="spellEnd"/>
      <w:r w:rsidR="00814B5A">
        <w:rPr>
          <w:sz w:val="28"/>
          <w:szCs w:val="28"/>
        </w:rPr>
        <w:t>,</w:t>
      </w:r>
      <w:r w:rsidRPr="006000DC">
        <w:rPr>
          <w:sz w:val="28"/>
          <w:szCs w:val="28"/>
        </w:rPr>
        <w:t xml:space="preserve"> днем их получения является день регистрации заявления (запроса) </w:t>
      </w:r>
      <w:r w:rsidR="00814B5A">
        <w:rPr>
          <w:sz w:val="28"/>
          <w:szCs w:val="28"/>
        </w:rPr>
        <w:t>в журнале регистрации заявлений.</w:t>
      </w:r>
    </w:p>
    <w:p w:rsidR="00814B5A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 xml:space="preserve">При обращении заявителя в </w:t>
      </w:r>
      <w:r w:rsidR="00814B5A">
        <w:rPr>
          <w:sz w:val="28"/>
          <w:szCs w:val="28"/>
        </w:rPr>
        <w:t xml:space="preserve">администрацию Тацинского сельского поселения </w:t>
      </w:r>
      <w:r w:rsidRPr="006000DC">
        <w:rPr>
          <w:sz w:val="28"/>
          <w:szCs w:val="28"/>
        </w:rPr>
        <w:t xml:space="preserve"> заявителю разъясняется информация:</w:t>
      </w:r>
    </w:p>
    <w:p w:rsidR="00814B5A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о сроках предоставления муниципальной услуги;</w:t>
      </w:r>
    </w:p>
    <w:p w:rsidR="00814B5A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</w:t>
      </w:r>
      <w:proofErr w:type="spellStart"/>
      <w:r w:rsidR="00814B5A">
        <w:rPr>
          <w:sz w:val="28"/>
          <w:szCs w:val="28"/>
        </w:rPr>
        <w:t>админитсрации</w:t>
      </w:r>
      <w:proofErr w:type="spellEnd"/>
      <w:r w:rsidR="00814B5A">
        <w:rPr>
          <w:sz w:val="28"/>
          <w:szCs w:val="28"/>
        </w:rPr>
        <w:t xml:space="preserve"> Тацинского сельского поселения</w:t>
      </w:r>
      <w:r w:rsidRPr="006000DC">
        <w:rPr>
          <w:sz w:val="28"/>
          <w:szCs w:val="28"/>
        </w:rPr>
        <w:t xml:space="preserve">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814B5A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Специалист ответственный за прием документов, осуществляет следующие действия в ходе приема от заявителя заявления (запроса) и документов, необходимых для предоставления муниципальной услуги:</w:t>
      </w:r>
      <w:r w:rsidR="00814B5A">
        <w:rPr>
          <w:sz w:val="28"/>
          <w:szCs w:val="28"/>
        </w:rPr>
        <w:br/>
      </w:r>
      <w:r w:rsidRPr="006000DC">
        <w:rPr>
          <w:sz w:val="28"/>
          <w:szCs w:val="28"/>
        </w:rPr>
        <w:t>- устанавливает предмет обращения, проверяет документ, удостоверяющий личность;</w:t>
      </w:r>
      <w:r w:rsidRPr="006000DC">
        <w:rPr>
          <w:sz w:val="28"/>
          <w:szCs w:val="28"/>
        </w:rPr>
        <w:br/>
        <w:t>- проверяет полномочия заявителя;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при соответствии заявления (запроса) и прилагаемых к нему документов, необходимых для предоставления муниципальной услуги, требованиям настоящего административного регламента оформляет расписку о приеме заявления (запроса) и документов, необходимых для предоставления муниципальной услуги, по установленной форме в 3-х экземплярах.</w:t>
      </w:r>
    </w:p>
    <w:p w:rsidR="00814B5A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В расписке указывается: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регистрационный номер;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lastRenderedPageBreak/>
        <w:t>- дата представления документов;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Ф.И.О. заявителя;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адрес регистрации;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адрес для почтовой корреспонденции;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адрес электронной почты;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номер телефона;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наименование муниципальной услуги;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перечень документов с указанием их наименования, реквизитов;</w:t>
      </w:r>
    </w:p>
    <w:p w:rsidR="00576162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количество экземпляров и страниц каждого из представленных документов (оригиналов и их копий);</w:t>
      </w:r>
    </w:p>
    <w:p w:rsidR="00F212B4" w:rsidRPr="006000DC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дата выдачи результата муниципальной услуги;</w:t>
      </w:r>
    </w:p>
    <w:p w:rsidR="00576162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фамилия и инициалы специалиста, принявшего документы, а также его подпись;</w:t>
      </w:r>
      <w:r w:rsidR="00CC78E1">
        <w:rPr>
          <w:sz w:val="28"/>
          <w:szCs w:val="28"/>
        </w:rPr>
        <w:br/>
      </w:r>
      <w:r w:rsidRPr="006000DC">
        <w:rPr>
          <w:sz w:val="28"/>
          <w:szCs w:val="28"/>
        </w:rPr>
        <w:br/>
        <w:t>- подпись и расшифровка подписи заявителя.</w:t>
      </w:r>
    </w:p>
    <w:p w:rsidR="00C62C01" w:rsidRDefault="00F212B4" w:rsidP="006000DC">
      <w:pPr>
        <w:jc w:val="both"/>
        <w:rPr>
          <w:sz w:val="28"/>
          <w:szCs w:val="28"/>
        </w:rPr>
      </w:pPr>
      <w:r w:rsidRPr="006000DC">
        <w:rPr>
          <w:sz w:val="28"/>
          <w:szCs w:val="28"/>
        </w:rPr>
        <w:t>Первый экземпляр расписки передается заявителю, второй прикладывается к заявлению и прилагаемым к нему документам, необходимым для предо</w:t>
      </w:r>
      <w:r w:rsidR="00C62C01">
        <w:rPr>
          <w:sz w:val="28"/>
          <w:szCs w:val="28"/>
        </w:rPr>
        <w:t>ставления муниципальной услуги.</w:t>
      </w:r>
    </w:p>
    <w:p w:rsidR="00F212B4" w:rsidRPr="006000DC" w:rsidRDefault="00F212B4" w:rsidP="001115D5">
      <w:pPr>
        <w:jc w:val="both"/>
      </w:pPr>
      <w:r w:rsidRPr="006000DC">
        <w:t>________________</w:t>
      </w:r>
      <w:r w:rsidRPr="006000DC">
        <w:br/>
      </w:r>
    </w:p>
    <w:p w:rsidR="00F212B4" w:rsidRPr="006000DC" w:rsidRDefault="00F212B4" w:rsidP="006000DC">
      <w:r w:rsidRPr="006000DC">
        <w:t>&lt;1&gt; Данный блок и все последующие отображаются при необходимости, в соответствии с административным регламентом на оказание услуги</w:t>
      </w:r>
      <w:r w:rsidRPr="006000DC">
        <w:br/>
      </w:r>
    </w:p>
    <w:p w:rsidR="00F212B4" w:rsidRPr="006000DC" w:rsidRDefault="00F212B4" w:rsidP="006000DC">
      <w:r w:rsidRPr="006000DC">
        <w:t>&lt;2&gt; Поле отображается, если тип заявителя "Индивидуальный предприниматель"</w:t>
      </w:r>
      <w:r w:rsidRPr="006000DC">
        <w:br/>
      </w:r>
    </w:p>
    <w:p w:rsidR="00F212B4" w:rsidRPr="006000DC" w:rsidRDefault="00F212B4" w:rsidP="006000DC">
      <w:r w:rsidRPr="006000DC">
        <w:t>&lt;3&gt; Поле отображается, если тип заявителя "Индивидуальный предприниматель"</w:t>
      </w:r>
      <w:r w:rsidRPr="006000DC">
        <w:br/>
      </w:r>
    </w:p>
    <w:p w:rsidR="00F212B4" w:rsidRPr="006000DC" w:rsidRDefault="00F212B4" w:rsidP="006000DC">
      <w:r w:rsidRPr="006000DC">
        <w:t>&lt;4&gt; Заголовок зависит от типа заявителя</w:t>
      </w:r>
      <w:r w:rsidRPr="006000DC">
        <w:br/>
      </w:r>
    </w:p>
    <w:p w:rsidR="00F212B4" w:rsidRPr="006000DC" w:rsidRDefault="00F212B4" w:rsidP="006000DC">
      <w:r w:rsidRPr="006000DC">
        <w:t>&lt;5&gt; Заголовок зависит от типа заявителя</w:t>
      </w:r>
      <w:r w:rsidRPr="006000DC">
        <w:br/>
      </w:r>
    </w:p>
    <w:p w:rsidR="001115D5" w:rsidRDefault="00F212B4" w:rsidP="006000DC">
      <w:r w:rsidRPr="006000DC">
        <w:t>&lt;6&gt; Наполнение блока и состав полей зависят от услуги</w:t>
      </w:r>
    </w:p>
    <w:p w:rsidR="001115D5" w:rsidRDefault="001115D5" w:rsidP="006000DC"/>
    <w:p w:rsidR="00F212B4" w:rsidRPr="006000DC" w:rsidRDefault="00F212B4" w:rsidP="006000DC">
      <w:r w:rsidRPr="006000DC">
        <w:br/>
      </w:r>
    </w:p>
    <w:p w:rsidR="00F212B4" w:rsidRPr="006000DC" w:rsidRDefault="00F212B4" w:rsidP="006000DC">
      <w:r w:rsidRPr="006000DC">
        <w:lastRenderedPageBreak/>
        <w:t>для юридических лиц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09"/>
        <w:gridCol w:w="1663"/>
        <w:gridCol w:w="1294"/>
        <w:gridCol w:w="1663"/>
        <w:gridCol w:w="1294"/>
        <w:gridCol w:w="1848"/>
      </w:tblGrid>
      <w:tr w:rsidR="00F212B4" w:rsidRPr="006000DC" w:rsidTr="00F212B4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2B4" w:rsidRPr="006000DC" w:rsidRDefault="00F212B4" w:rsidP="006000DC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2B4" w:rsidRPr="006000DC" w:rsidRDefault="00F212B4" w:rsidP="006000DC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2B4" w:rsidRPr="006000DC" w:rsidRDefault="00F212B4" w:rsidP="006000DC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2B4" w:rsidRPr="006000DC" w:rsidRDefault="00F212B4" w:rsidP="006000DC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2B4" w:rsidRPr="006000DC" w:rsidRDefault="00F212B4" w:rsidP="006000DC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2B4" w:rsidRPr="006000DC" w:rsidRDefault="00F212B4" w:rsidP="006000DC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N запроса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Орган, обрабатывающий запрос на предоставление услуги</w:t>
            </w:r>
          </w:p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Данные заявителя (юридического лица) &lt;7&gt;</w:t>
            </w:r>
          </w:p>
        </w:tc>
      </w:tr>
      <w:tr w:rsidR="00F212B4" w:rsidRPr="006000DC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Полное наименование юридического лица (в соответствии с учредительными документами)</w:t>
            </w:r>
            <w:r w:rsidRPr="006000DC">
              <w:br/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Организационно-правовая форма юридического лица</w:t>
            </w:r>
            <w:r w:rsidRPr="006000DC">
              <w:br/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Фамилия, имя, отчество руководителя юридического лица</w:t>
            </w:r>
            <w:r w:rsidRPr="006000DC">
              <w:br/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proofErr w:type="spellStart"/>
            <w:r w:rsidRPr="006000DC">
              <w:t>ОГРН</w:t>
            </w:r>
            <w:proofErr w:type="spellEnd"/>
            <w:r w:rsidRPr="006000DC">
              <w:br/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Юридический адрес</w:t>
            </w:r>
          </w:p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Индекс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Регион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Район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Населенный пункт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Улица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Дом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Корпус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Квартира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Почтовый адрес</w:t>
            </w:r>
          </w:p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Индекс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Регион</w:t>
            </w:r>
            <w:r w:rsidRPr="006000DC"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Район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Населенный пункт</w:t>
            </w:r>
            <w:r w:rsidRPr="006000DC"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Улица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Дом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Корпус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Квартира</w:t>
            </w:r>
            <w:r w:rsidRPr="006000DC"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Контактные данные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ЗАЯВЛЕНИЕ &lt;8&gt;</w:t>
            </w:r>
          </w:p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Представлены следующие документы</w:t>
            </w:r>
          </w:p>
        </w:tc>
      </w:tr>
      <w:tr w:rsidR="00F212B4" w:rsidRPr="006000DC" w:rsidTr="00F212B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1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2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3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Место получения результата предоставления услуги</w:t>
            </w:r>
            <w:r w:rsidRPr="006000DC">
              <w:br/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Способ получения результата</w:t>
            </w:r>
            <w:r w:rsidRPr="006000DC">
              <w:br/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Данные представителя (уполномоченного лица)</w:t>
            </w:r>
          </w:p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Фамилия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Имя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Отчество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Дата рождения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Документ, удостоверяющий личность представителя (уполномоченного лица)</w:t>
            </w:r>
          </w:p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Вид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Серия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Номер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Выдан</w:t>
            </w:r>
            <w:r w:rsidRPr="006000DC"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Дата выдачи</w:t>
            </w:r>
            <w:r w:rsidRPr="006000DC"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Адрес регистрации представителя (уполномоченного лица)</w:t>
            </w:r>
          </w:p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Индекс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Регион</w:t>
            </w:r>
            <w:r w:rsidRPr="006000DC"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lastRenderedPageBreak/>
              <w:t>Район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Населенный пункт</w:t>
            </w:r>
            <w:r w:rsidRPr="006000DC"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Улица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Дом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Корпус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Квартира</w:t>
            </w:r>
            <w:r w:rsidRPr="006000DC"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Адрес места жительства представителя (уполномоченного лица)</w:t>
            </w:r>
          </w:p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Индекс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Регион</w:t>
            </w:r>
            <w:r w:rsidRPr="006000DC"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Район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Населенный пункт</w:t>
            </w:r>
            <w:r w:rsidRPr="006000DC"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Улица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Дом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Корпус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Квартира</w:t>
            </w:r>
            <w:r w:rsidRPr="006000DC"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Контактные данные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Подпись/ФИО</w:t>
            </w:r>
          </w:p>
        </w:tc>
      </w:tr>
    </w:tbl>
    <w:p w:rsidR="00F212B4" w:rsidRPr="006000DC" w:rsidRDefault="00F212B4" w:rsidP="006000DC"/>
    <w:p w:rsidR="00F212B4" w:rsidRPr="006000DC" w:rsidRDefault="00F212B4" w:rsidP="006000DC">
      <w:r w:rsidRPr="006000DC">
        <w:t>________________</w:t>
      </w:r>
      <w:r w:rsidRPr="006000DC">
        <w:br/>
      </w:r>
    </w:p>
    <w:p w:rsidR="00F212B4" w:rsidRPr="006000DC" w:rsidRDefault="00F212B4" w:rsidP="006000DC"/>
    <w:p w:rsidR="00F212B4" w:rsidRPr="006000DC" w:rsidRDefault="00F212B4" w:rsidP="006000DC">
      <w:r w:rsidRPr="006000DC">
        <w:t>&lt;7&gt; Данный блок и все последующие отображаются при необходимости, в соответствии с административным регламентом на оказание услуги</w:t>
      </w:r>
      <w:r w:rsidRPr="006000DC">
        <w:br/>
      </w:r>
    </w:p>
    <w:p w:rsidR="00F212B4" w:rsidRPr="006000DC" w:rsidRDefault="00F212B4" w:rsidP="006000DC"/>
    <w:p w:rsidR="00F212B4" w:rsidRPr="006000DC" w:rsidRDefault="00F212B4" w:rsidP="006000DC">
      <w:r w:rsidRPr="006000DC">
        <w:t>&lt;8&gt; Наполнение блока и состав полей зависят от услуги</w:t>
      </w:r>
      <w:r w:rsidRPr="006000DC">
        <w:br/>
      </w:r>
    </w:p>
    <w:p w:rsidR="001115D5" w:rsidRDefault="001115D5" w:rsidP="006000DC"/>
    <w:p w:rsidR="001115D5" w:rsidRDefault="001115D5" w:rsidP="006000DC"/>
    <w:p w:rsidR="001115D5" w:rsidRDefault="001115D5" w:rsidP="006000DC"/>
    <w:p w:rsidR="001115D5" w:rsidRDefault="001115D5" w:rsidP="006000DC"/>
    <w:p w:rsidR="001115D5" w:rsidRDefault="001115D5" w:rsidP="006000DC"/>
    <w:p w:rsidR="001115D5" w:rsidRDefault="00F212B4" w:rsidP="001115D5">
      <w:pPr>
        <w:jc w:val="right"/>
      </w:pPr>
      <w:r w:rsidRPr="006000DC">
        <w:lastRenderedPageBreak/>
        <w:br/>
      </w:r>
      <w:r w:rsidRPr="006000DC">
        <w:br/>
        <w:t>Приложение N 2</w:t>
      </w:r>
      <w:r w:rsidRPr="006000DC">
        <w:br/>
        <w:t>к административному регламенту</w:t>
      </w:r>
    </w:p>
    <w:p w:rsidR="00F212B4" w:rsidRPr="006000DC" w:rsidRDefault="00F212B4" w:rsidP="001115D5">
      <w:pPr>
        <w:jc w:val="right"/>
      </w:pPr>
      <w:r w:rsidRPr="006000DC">
        <w:br/>
      </w:r>
      <w:r w:rsidRPr="006000DC">
        <w:br/>
        <w:t xml:space="preserve">Главе </w:t>
      </w:r>
      <w:r w:rsidR="001115D5">
        <w:t xml:space="preserve">Администрации </w:t>
      </w:r>
      <w:r w:rsidR="001115D5">
        <w:br/>
        <w:t>Тацинского сельского поселения</w:t>
      </w:r>
      <w:r w:rsidRPr="006000DC">
        <w:t>-</w:t>
      </w:r>
    </w:p>
    <w:p w:rsidR="00F212B4" w:rsidRPr="006000DC" w:rsidRDefault="00F212B4" w:rsidP="001115D5">
      <w:pPr>
        <w:jc w:val="right"/>
      </w:pPr>
      <w:r w:rsidRPr="006000DC">
        <w:t>_____________________________</w:t>
      </w:r>
    </w:p>
    <w:p w:rsidR="00F212B4" w:rsidRPr="006000DC" w:rsidRDefault="00F212B4" w:rsidP="001115D5">
      <w:pPr>
        <w:jc w:val="right"/>
      </w:pPr>
      <w:r w:rsidRPr="006000DC">
        <w:t>     </w:t>
      </w:r>
      <w:proofErr w:type="gramStart"/>
      <w:r w:rsidRPr="006000DC">
        <w:t>(для юридических лиц -</w:t>
      </w:r>
      <w:proofErr w:type="gramEnd"/>
    </w:p>
    <w:p w:rsidR="00F212B4" w:rsidRPr="006000DC" w:rsidRDefault="00F212B4" w:rsidP="001115D5">
      <w:pPr>
        <w:jc w:val="right"/>
      </w:pPr>
      <w:r w:rsidRPr="006000DC">
        <w:t>наименование организации,</w:t>
      </w:r>
    </w:p>
    <w:p w:rsidR="00F212B4" w:rsidRPr="006000DC" w:rsidRDefault="00F212B4" w:rsidP="001115D5">
      <w:pPr>
        <w:jc w:val="right"/>
      </w:pPr>
      <w:r w:rsidRPr="006000DC">
        <w:t>_____________________________</w:t>
      </w:r>
    </w:p>
    <w:p w:rsidR="00F212B4" w:rsidRPr="006000DC" w:rsidRDefault="00F212B4" w:rsidP="001115D5">
      <w:pPr>
        <w:jc w:val="right"/>
      </w:pPr>
      <w:r w:rsidRPr="006000DC">
        <w:t>юридический адрес,</w:t>
      </w:r>
    </w:p>
    <w:p w:rsidR="00F212B4" w:rsidRPr="006000DC" w:rsidRDefault="00F212B4" w:rsidP="001115D5">
      <w:pPr>
        <w:jc w:val="right"/>
      </w:pPr>
      <w:r w:rsidRPr="006000DC">
        <w:t>контактные телефоны)</w:t>
      </w:r>
    </w:p>
    <w:p w:rsidR="00F212B4" w:rsidRPr="006000DC" w:rsidRDefault="00F212B4" w:rsidP="001115D5">
      <w:pPr>
        <w:jc w:val="right"/>
      </w:pPr>
      <w:r w:rsidRPr="006000DC">
        <w:t>_____________________________</w:t>
      </w:r>
    </w:p>
    <w:p w:rsidR="00F212B4" w:rsidRPr="006000DC" w:rsidRDefault="00F212B4" w:rsidP="001115D5">
      <w:pPr>
        <w:jc w:val="right"/>
      </w:pPr>
      <w:r w:rsidRPr="006000DC">
        <w:t>     </w:t>
      </w:r>
      <w:proofErr w:type="gramStart"/>
      <w:r w:rsidRPr="006000DC">
        <w:t>(для физических лиц - Ф.И.О.,</w:t>
      </w:r>
      <w:proofErr w:type="gramEnd"/>
    </w:p>
    <w:p w:rsidR="00F212B4" w:rsidRPr="006000DC" w:rsidRDefault="00F212B4" w:rsidP="001115D5">
      <w:pPr>
        <w:jc w:val="right"/>
      </w:pPr>
      <w:r w:rsidRPr="006000DC">
        <w:t>паспортные данные, адрес</w:t>
      </w:r>
    </w:p>
    <w:p w:rsidR="00F212B4" w:rsidRPr="006000DC" w:rsidRDefault="00F212B4" w:rsidP="001115D5">
      <w:pPr>
        <w:jc w:val="right"/>
      </w:pPr>
      <w:r w:rsidRPr="006000DC">
        <w:t>регистрации по месту жительства)</w:t>
      </w:r>
    </w:p>
    <w:p w:rsidR="00F212B4" w:rsidRPr="006000DC" w:rsidRDefault="00F212B4" w:rsidP="001115D5">
      <w:pPr>
        <w:jc w:val="center"/>
        <w:rPr>
          <w:b/>
          <w:bCs/>
        </w:rPr>
      </w:pPr>
      <w:r w:rsidRPr="006000DC">
        <w:rPr>
          <w:b/>
          <w:bCs/>
        </w:rPr>
        <w:t>Жалоба</w:t>
      </w:r>
    </w:p>
    <w:p w:rsidR="00F212B4" w:rsidRPr="006000DC" w:rsidRDefault="00F212B4" w:rsidP="001115D5">
      <w:pPr>
        <w:jc w:val="center"/>
        <w:rPr>
          <w:spacing w:val="-18"/>
        </w:rPr>
      </w:pPr>
      <w:r w:rsidRPr="006000DC">
        <w:rPr>
          <w:spacing w:val="-18"/>
        </w:rPr>
        <w:t>(Изложение по сути обращения)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70"/>
        <w:gridCol w:w="3696"/>
        <w:gridCol w:w="304"/>
        <w:gridCol w:w="3326"/>
      </w:tblGrid>
      <w:tr w:rsidR="00F212B4" w:rsidRPr="006000DC" w:rsidTr="00F212B4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2B4" w:rsidRPr="006000DC" w:rsidRDefault="00F212B4" w:rsidP="006000DC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2B4" w:rsidRPr="006000DC" w:rsidRDefault="00F212B4" w:rsidP="006000DC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2B4" w:rsidRPr="006000DC" w:rsidRDefault="00F212B4" w:rsidP="006000DC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2B4" w:rsidRPr="006000DC" w:rsidRDefault="00F212B4" w:rsidP="006000DC"/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2B4" w:rsidRPr="006000DC" w:rsidRDefault="00F212B4" w:rsidP="006000DC"/>
        </w:tc>
      </w:tr>
      <w:tr w:rsidR="00F212B4" w:rsidRPr="006000DC" w:rsidTr="00F212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___________</w:t>
            </w:r>
          </w:p>
          <w:p w:rsidR="00F212B4" w:rsidRPr="006000DC" w:rsidRDefault="00F212B4" w:rsidP="006000DC">
            <w:r w:rsidRPr="006000DC"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________________________</w:t>
            </w:r>
          </w:p>
          <w:p w:rsidR="00F212B4" w:rsidRPr="006000DC" w:rsidRDefault="00F212B4" w:rsidP="006000DC">
            <w:r w:rsidRPr="006000DC">
              <w:t>Ф.И.О., 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/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4" w:rsidRPr="006000DC" w:rsidRDefault="00F212B4" w:rsidP="006000DC">
            <w:r w:rsidRPr="006000DC">
              <w:t>__________________</w:t>
            </w:r>
          </w:p>
          <w:p w:rsidR="00F212B4" w:rsidRPr="006000DC" w:rsidRDefault="00F212B4" w:rsidP="006000DC">
            <w:r w:rsidRPr="006000DC">
              <w:t>подпись, печать</w:t>
            </w:r>
          </w:p>
        </w:tc>
      </w:tr>
    </w:tbl>
    <w:p w:rsidR="00213DE3" w:rsidRPr="00F212B4" w:rsidRDefault="00213DE3" w:rsidP="006000DC"/>
    <w:sectPr w:rsidR="00213DE3" w:rsidRPr="00F212B4" w:rsidSect="00F54C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3C"/>
    <w:rsid w:val="001115D5"/>
    <w:rsid w:val="001547C9"/>
    <w:rsid w:val="00213DE3"/>
    <w:rsid w:val="002435E4"/>
    <w:rsid w:val="0037322F"/>
    <w:rsid w:val="00576162"/>
    <w:rsid w:val="006000DC"/>
    <w:rsid w:val="006858D7"/>
    <w:rsid w:val="00730BCA"/>
    <w:rsid w:val="00814B5A"/>
    <w:rsid w:val="0084448C"/>
    <w:rsid w:val="00863B3C"/>
    <w:rsid w:val="00922BC7"/>
    <w:rsid w:val="00C62C01"/>
    <w:rsid w:val="00CC78E1"/>
    <w:rsid w:val="00D50DF0"/>
    <w:rsid w:val="00F212B4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212B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12B4"/>
    <w:rPr>
      <w:rFonts w:eastAsia="Times New Roman" w:cs="Times New Roman"/>
      <w:b/>
      <w:bCs/>
      <w:szCs w:val="24"/>
      <w:lang w:eastAsia="ru-RU"/>
    </w:rPr>
  </w:style>
  <w:style w:type="paragraph" w:customStyle="1" w:styleId="formattext">
    <w:name w:val="formattext"/>
    <w:basedOn w:val="a"/>
    <w:rsid w:val="00F212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12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12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F212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unformattext"/>
    <w:basedOn w:val="a"/>
    <w:rsid w:val="00F212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212B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12B4"/>
    <w:rPr>
      <w:rFonts w:eastAsia="Times New Roman" w:cs="Times New Roman"/>
      <w:b/>
      <w:bCs/>
      <w:szCs w:val="24"/>
      <w:lang w:eastAsia="ru-RU"/>
    </w:rPr>
  </w:style>
  <w:style w:type="paragraph" w:customStyle="1" w:styleId="formattext">
    <w:name w:val="formattext"/>
    <w:basedOn w:val="a"/>
    <w:rsid w:val="00F212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12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12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F212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unformattext"/>
    <w:basedOn w:val="a"/>
    <w:rsid w:val="00F212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54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299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801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2021-03-17T09:03:00Z</cp:lastPrinted>
  <dcterms:created xsi:type="dcterms:W3CDTF">2021-03-17T08:58:00Z</dcterms:created>
  <dcterms:modified xsi:type="dcterms:W3CDTF">2021-04-01T08:55:00Z</dcterms:modified>
</cp:coreProperties>
</file>