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322F" w:rsidRDefault="005E58E4" w:rsidP="005E58E4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58E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декабрь 2021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030A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марта 2019 года «</w:t>
            </w:r>
            <w:r w:rsidR="00030AF5"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о денежном содержании главы Администрации Тацинского сельского поселения, назначаемого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</w:t>
      </w:r>
      <w:proofErr w:type="gramStart"/>
      <w:r w:rsidRPr="007B152D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hAnsi="Times New Roman"/>
          <w:sz w:val="28"/>
          <w:szCs w:val="28"/>
        </w:rPr>
        <w:t>(в р</w:t>
      </w:r>
      <w:r w:rsidR="000E3000">
        <w:rPr>
          <w:rFonts w:ascii="Times New Roman" w:hAnsi="Times New Roman"/>
          <w:sz w:val="28"/>
          <w:szCs w:val="28"/>
        </w:rPr>
        <w:t>е</w:t>
      </w:r>
      <w:r w:rsidR="000E3000">
        <w:rPr>
          <w:rFonts w:ascii="Times New Roman" w:hAnsi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 от 22.11.2021 года № 942),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3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денежном содержании главы администрации Тацинского сельского поселения, назначаемого по контракту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депутатов Тацинского сельского поселения №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030AF5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0AF5">
        <w:rPr>
          <w:rFonts w:ascii="Times New Roman" w:hAnsi="Times New Roman" w:cs="Times New Roman"/>
          <w:sz w:val="28"/>
          <w:szCs w:val="28"/>
        </w:rPr>
        <w:t>о денежном содержании главы Админ</w:t>
      </w:r>
      <w:r w:rsidR="00030AF5">
        <w:rPr>
          <w:rFonts w:ascii="Times New Roman" w:hAnsi="Times New Roman" w:cs="Times New Roman"/>
          <w:sz w:val="28"/>
          <w:szCs w:val="28"/>
        </w:rPr>
        <w:t>и</w:t>
      </w:r>
      <w:r w:rsidR="00030AF5">
        <w:rPr>
          <w:rFonts w:ascii="Times New Roman" w:hAnsi="Times New Roman" w:cs="Times New Roman"/>
          <w:sz w:val="28"/>
          <w:szCs w:val="28"/>
        </w:rPr>
        <w:t>страции Тацинского сельского поселения, назначаемого по контракту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изменения:</w:t>
      </w:r>
    </w:p>
    <w:p w:rsidR="006A0D3E" w:rsidRDefault="004C1E78" w:rsidP="006A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E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0D3E"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F5">
        <w:rPr>
          <w:rFonts w:ascii="Times New Roman" w:eastAsia="Times New Roman" w:hAnsi="Times New Roman" w:cs="Times New Roman"/>
          <w:b/>
          <w:sz w:val="28"/>
          <w:szCs w:val="28"/>
        </w:rPr>
        <w:t>Пункт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A0D3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 </w:t>
      </w:r>
    </w:p>
    <w:p w:rsidR="00030AF5" w:rsidRDefault="004C1E78" w:rsidP="006A0D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«7. </w:t>
      </w:r>
      <w:r w:rsidR="00030AF5" w:rsidRPr="005232B8">
        <w:rPr>
          <w:rFonts w:ascii="Times New Roman" w:hAnsi="Times New Roman" w:cs="Times New Roman"/>
          <w:sz w:val="28"/>
          <w:szCs w:val="28"/>
        </w:rPr>
        <w:t xml:space="preserve">Ежемесячная квалификационная надбавка к должностному окладу </w:t>
      </w:r>
      <w:r w:rsidR="00030AF5">
        <w:rPr>
          <w:rFonts w:ascii="Times New Roman" w:hAnsi="Times New Roman" w:cs="Times New Roman"/>
          <w:sz w:val="28"/>
          <w:szCs w:val="28"/>
        </w:rPr>
        <w:t>муниципального служащего – не более</w:t>
      </w:r>
      <w:r w:rsidR="00030AF5" w:rsidRPr="005232B8">
        <w:rPr>
          <w:rFonts w:ascii="Times New Roman" w:hAnsi="Times New Roman" w:cs="Times New Roman"/>
          <w:sz w:val="28"/>
          <w:szCs w:val="28"/>
        </w:rPr>
        <w:t xml:space="preserve"> 50</w:t>
      </w:r>
      <w:r w:rsidR="00030AF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030AF5" w:rsidRPr="005232B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30AF5">
        <w:rPr>
          <w:rFonts w:ascii="Times New Roman" w:hAnsi="Times New Roman" w:cs="Times New Roman"/>
          <w:sz w:val="28"/>
          <w:szCs w:val="28"/>
        </w:rPr>
        <w:t>.</w:t>
      </w:r>
    </w:p>
    <w:p w:rsidR="00030AF5" w:rsidRPr="000E3000" w:rsidRDefault="00030AF5" w:rsidP="0003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Pr="00815BD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изложить в новой редакции: </w:t>
      </w:r>
    </w:p>
    <w:p w:rsidR="00815BD1" w:rsidRPr="005232B8" w:rsidRDefault="00815BD1" w:rsidP="00815B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«7. </w:t>
      </w: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</w:t>
      </w:r>
      <w:r>
        <w:rPr>
          <w:rFonts w:ascii="Times New Roman" w:hAnsi="Times New Roman" w:cs="Times New Roman"/>
          <w:sz w:val="28"/>
          <w:szCs w:val="28"/>
        </w:rPr>
        <w:t xml:space="preserve">гу лет на </w:t>
      </w:r>
      <w:r w:rsidRPr="005232B8">
        <w:rPr>
          <w:rFonts w:ascii="Times New Roman" w:hAnsi="Times New Roman" w:cs="Times New Roman"/>
          <w:sz w:val="28"/>
          <w:szCs w:val="28"/>
        </w:rPr>
        <w:t>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службе устанавливается в следующих размерах: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5232B8">
        <w:rPr>
          <w:rFonts w:ascii="Times New Roman" w:hAnsi="Times New Roman" w:cs="Times New Roman"/>
          <w:sz w:val="28"/>
          <w:szCs w:val="28"/>
        </w:rPr>
        <w:t>10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5 до 10 лет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15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10 до 15 лет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20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–</w:t>
      </w:r>
      <w:r w:rsidRPr="0081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30 процентов должностного оклада;</w:t>
      </w:r>
    </w:p>
    <w:p w:rsidR="00815BD1" w:rsidRPr="005232B8" w:rsidRDefault="00815BD1" w:rsidP="00815BD1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 начисляется и выпл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чивается одновременно с заработной платой.</w:t>
      </w:r>
    </w:p>
    <w:p w:rsidR="00815BD1" w:rsidRPr="005232B8" w:rsidRDefault="00815BD1" w:rsidP="00815BD1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выслугу лет начисляется и выплачивается пропорционально отработанному времени.</w:t>
      </w:r>
    </w:p>
    <w:p w:rsidR="00815BD1" w:rsidRPr="00815BD1" w:rsidRDefault="00815BD1" w:rsidP="00815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308" w:rsidRPr="00E30308">
        <w:rPr>
          <w:rFonts w:ascii="Times New Roman" w:eastAsia="Times New Roman" w:hAnsi="Times New Roman" w:cs="Times New Roman"/>
          <w:b/>
          <w:sz w:val="28"/>
          <w:szCs w:val="28"/>
        </w:rPr>
        <w:t>Абзац первый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</w:t>
      </w:r>
      <w:r w:rsidR="00E30308" w:rsidRPr="00E303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изложить в новой редакции: </w:t>
      </w:r>
    </w:p>
    <w:p w:rsidR="00E30308" w:rsidRPr="005232B8" w:rsidRDefault="00E30308" w:rsidP="00E303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«9. </w:t>
      </w: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(сложность напряженность, специальный режим работы и иные особые усл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 xml:space="preserve">вия)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 - не более 200% должностного оклада.</w:t>
      </w:r>
    </w:p>
    <w:p w:rsidR="00572A54" w:rsidRPr="00815BD1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A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10, изложить в новой редакции: </w:t>
      </w:r>
    </w:p>
    <w:p w:rsidR="00815BD1" w:rsidRDefault="00572A54" w:rsidP="0057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232B8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-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18.09.2006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32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допущенным к го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>ударственной тайне на постоянной основе, и сотрудникам структурных по</w:t>
      </w:r>
      <w:r w:rsidRPr="005232B8">
        <w:rPr>
          <w:rFonts w:ascii="Times New Roman" w:hAnsi="Times New Roman" w:cs="Times New Roman"/>
          <w:sz w:val="28"/>
          <w:szCs w:val="28"/>
        </w:rPr>
        <w:t>д</w:t>
      </w:r>
      <w:r w:rsidRPr="005232B8">
        <w:rPr>
          <w:rFonts w:ascii="Times New Roman" w:hAnsi="Times New Roman" w:cs="Times New Roman"/>
          <w:sz w:val="28"/>
          <w:szCs w:val="28"/>
        </w:rPr>
        <w:t>разделений по защите государственной тайны»,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более 50 процентов</w:t>
      </w:r>
      <w:r w:rsidRPr="005232B8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2A54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A54" w:rsidRPr="00815BD1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A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14, изложить в новой редакции: </w:t>
      </w:r>
    </w:p>
    <w:p w:rsidR="00572A54" w:rsidRPr="005232B8" w:rsidRDefault="00572A54" w:rsidP="00572A54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5232B8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5232B8">
        <w:rPr>
          <w:rFonts w:ascii="Times New Roman" w:hAnsi="Times New Roman" w:cs="Times New Roman"/>
          <w:sz w:val="28"/>
          <w:szCs w:val="28"/>
        </w:rPr>
        <w:t>1 дол</w:t>
      </w:r>
      <w:r w:rsidRPr="005232B8">
        <w:rPr>
          <w:rFonts w:ascii="Times New Roman" w:hAnsi="Times New Roman" w:cs="Times New Roman"/>
          <w:sz w:val="28"/>
          <w:szCs w:val="28"/>
        </w:rPr>
        <w:t>ж</w:t>
      </w:r>
      <w:r w:rsidRPr="005232B8">
        <w:rPr>
          <w:rFonts w:ascii="Times New Roman" w:hAnsi="Times New Roman" w:cs="Times New Roman"/>
          <w:sz w:val="28"/>
          <w:szCs w:val="28"/>
        </w:rPr>
        <w:t>ностного оклада. Материальная помощь выплачивается ежеквартально ра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>ными частями в  дни, установленные для выплаты заработной платы за  п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следний месяц  квартала.  В связи  с окончанием полномочий выплата мат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t>риальной помощи производится пропорционально отработанному в соотве</w:t>
      </w:r>
      <w:r w:rsidRPr="005232B8">
        <w:rPr>
          <w:rFonts w:ascii="Times New Roman" w:hAnsi="Times New Roman" w:cs="Times New Roman"/>
          <w:sz w:val="28"/>
          <w:szCs w:val="28"/>
        </w:rPr>
        <w:t>т</w:t>
      </w:r>
      <w:r w:rsidRPr="005232B8">
        <w:rPr>
          <w:rFonts w:ascii="Times New Roman" w:hAnsi="Times New Roman" w:cs="Times New Roman"/>
          <w:sz w:val="28"/>
          <w:szCs w:val="28"/>
        </w:rPr>
        <w:t>ствующем квартале времени.</w:t>
      </w:r>
    </w:p>
    <w:p w:rsidR="00572A54" w:rsidRDefault="00572A54" w:rsidP="0057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Материальная помощь устанавливается ежеквартально в размере</w:t>
      </w:r>
      <w:r>
        <w:rPr>
          <w:rFonts w:ascii="Times New Roman" w:hAnsi="Times New Roman" w:cs="Times New Roman"/>
          <w:sz w:val="28"/>
          <w:szCs w:val="28"/>
        </w:rPr>
        <w:t xml:space="preserve"> – не более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0,25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ED4" w:rsidRDefault="0078346C" w:rsidP="00025A5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5E58E4">
        <w:rPr>
          <w:rFonts w:ascii="Times New Roman" w:hAnsi="Times New Roman" w:cs="Times New Roman"/>
          <w:sz w:val="28"/>
          <w:szCs w:val="28"/>
        </w:rPr>
        <w:t xml:space="preserve"> и распространяется на прав</w:t>
      </w:r>
      <w:r w:rsidR="005E58E4">
        <w:rPr>
          <w:rFonts w:ascii="Times New Roman" w:hAnsi="Times New Roman" w:cs="Times New Roman"/>
          <w:sz w:val="28"/>
          <w:szCs w:val="28"/>
        </w:rPr>
        <w:t>о</w:t>
      </w:r>
      <w:r w:rsidR="005E58E4">
        <w:rPr>
          <w:rFonts w:ascii="Times New Roman" w:hAnsi="Times New Roman" w:cs="Times New Roman"/>
          <w:sz w:val="28"/>
          <w:szCs w:val="28"/>
        </w:rPr>
        <w:t>отношения, возникшие с 01 о</w:t>
      </w:r>
      <w:r w:rsidR="005E58E4">
        <w:rPr>
          <w:rFonts w:ascii="Times New Roman" w:hAnsi="Times New Roman" w:cs="Times New Roman"/>
          <w:sz w:val="28"/>
          <w:szCs w:val="28"/>
        </w:rPr>
        <w:t>к</w:t>
      </w:r>
      <w:r w:rsidR="005E58E4">
        <w:rPr>
          <w:rFonts w:ascii="Times New Roman" w:hAnsi="Times New Roman" w:cs="Times New Roman"/>
          <w:sz w:val="28"/>
          <w:szCs w:val="28"/>
        </w:rPr>
        <w:t>тября 2021 года.</w:t>
      </w:r>
    </w:p>
    <w:p w:rsidR="00FA1214" w:rsidRDefault="00FA1214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4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Размер единовременной выплаты, предусмотренной пунктом </w:t>
      </w:r>
      <w:r w:rsidR="00025A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57">
        <w:rPr>
          <w:rFonts w:ascii="Times New Roman" w:hAnsi="Times New Roman" w:cs="Times New Roman"/>
          <w:sz w:val="28"/>
          <w:szCs w:val="28"/>
        </w:rPr>
        <w:t>р</w:t>
      </w:r>
      <w:r w:rsidR="00025A57">
        <w:rPr>
          <w:rFonts w:ascii="Times New Roman" w:hAnsi="Times New Roman" w:cs="Times New Roman"/>
          <w:sz w:val="28"/>
          <w:szCs w:val="28"/>
        </w:rPr>
        <w:t>е</w:t>
      </w:r>
      <w:r w:rsidR="00025A57">
        <w:rPr>
          <w:rFonts w:ascii="Times New Roman" w:hAnsi="Times New Roman" w:cs="Times New Roman"/>
          <w:sz w:val="28"/>
          <w:szCs w:val="28"/>
        </w:rPr>
        <w:t xml:space="preserve">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A57">
        <w:rPr>
          <w:rFonts w:ascii="Times New Roman" w:hAnsi="Times New Roman" w:cs="Times New Roman"/>
          <w:sz w:val="28"/>
          <w:szCs w:val="28"/>
        </w:rPr>
        <w:t>29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A57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, определять исходя из размеров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ностных окладов на 30 сентября 2021 г. </w:t>
      </w:r>
      <w:bookmarkStart w:id="0" w:name="_GoBack"/>
      <w:bookmarkEnd w:id="0"/>
    </w:p>
    <w:p w:rsidR="004D41A1" w:rsidRDefault="0078346C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0ED4" w:rsidRPr="00580E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>местному самоуправлению</w:t>
      </w:r>
      <w:r w:rsidR="005E58E4">
        <w:rPr>
          <w:rFonts w:ascii="Times New Roman" w:eastAsia="Calibri" w:hAnsi="Times New Roman" w:cs="Times New Roman"/>
          <w:sz w:val="28"/>
          <w:szCs w:val="28"/>
        </w:rPr>
        <w:t>,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социальным вопро</w:t>
      </w:r>
      <w:r w:rsidR="005E58E4">
        <w:rPr>
          <w:rFonts w:ascii="Times New Roman" w:eastAsia="Calibri" w:hAnsi="Times New Roman" w:cs="Times New Roman"/>
          <w:sz w:val="28"/>
          <w:szCs w:val="28"/>
        </w:rPr>
        <w:t>сам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 охране общественного порядка (</w:t>
      </w:r>
      <w:r w:rsidR="005E58E4">
        <w:rPr>
          <w:rFonts w:ascii="Times New Roman" w:eastAsia="Calibri" w:hAnsi="Times New Roman" w:cs="Times New Roman"/>
          <w:sz w:val="28"/>
          <w:szCs w:val="28"/>
        </w:rPr>
        <w:t xml:space="preserve">Каримов </w:t>
      </w:r>
      <w:proofErr w:type="spellStart"/>
      <w:r w:rsidR="005E58E4">
        <w:rPr>
          <w:rFonts w:ascii="Times New Roman" w:eastAsia="Calibri" w:hAnsi="Times New Roman" w:cs="Times New Roman"/>
          <w:sz w:val="28"/>
          <w:szCs w:val="28"/>
        </w:rPr>
        <w:t>А.У</w:t>
      </w:r>
      <w:proofErr w:type="spellEnd"/>
      <w:r w:rsidR="005E58E4">
        <w:rPr>
          <w:rFonts w:ascii="Times New Roman" w:eastAsia="Calibri" w:hAnsi="Times New Roman" w:cs="Times New Roman"/>
          <w:sz w:val="28"/>
          <w:szCs w:val="28"/>
        </w:rPr>
        <w:t>.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30308"/>
    <w:rsid w:val="00E73BA6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A534-2F03-4EC9-A567-BC37C398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2021-12-07T13:22:00Z</cp:lastPrinted>
  <dcterms:created xsi:type="dcterms:W3CDTF">2021-12-01T12:26:00Z</dcterms:created>
  <dcterms:modified xsi:type="dcterms:W3CDTF">2021-12-07T13:22:00Z</dcterms:modified>
</cp:coreProperties>
</file>